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Ime in priimek, naslov, </w:t>
      </w: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>EMŠO:______________, davčna št. _______________</w:t>
      </w: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Ime in priimek, naslov, </w:t>
      </w: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>EMŠO:______________, davčna št. _______________</w:t>
      </w: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in </w:t>
      </w: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Ime in priimek, naslov, </w:t>
      </w: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>EMŠO:______________, davčna št. _______________</w:t>
      </w: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C7795F" w:rsidP="00C7795F">
      <w:pPr>
        <w:tabs>
          <w:tab w:val="left" w:pos="1483"/>
        </w:tabs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ab/>
      </w: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sklenejo naslednji </w:t>
      </w: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jc w:val="center"/>
        <w:rPr>
          <w:rFonts w:ascii="Arial" w:hAnsi="Arial" w:cs="Arial"/>
          <w:b/>
        </w:rPr>
      </w:pPr>
    </w:p>
    <w:p w:rsidR="00080BF4" w:rsidRPr="00A73729" w:rsidRDefault="007077D4" w:rsidP="007F7D60">
      <w:pPr>
        <w:spacing w:after="0" w:line="240" w:lineRule="auto"/>
        <w:jc w:val="center"/>
        <w:rPr>
          <w:rFonts w:ascii="Arial" w:hAnsi="Arial" w:cs="Arial"/>
          <w:b/>
        </w:rPr>
      </w:pPr>
      <w:r w:rsidRPr="00A73729">
        <w:rPr>
          <w:rFonts w:ascii="Arial" w:hAnsi="Arial" w:cs="Arial"/>
          <w:b/>
        </w:rPr>
        <w:t>DOGOVOR</w:t>
      </w:r>
      <w:r w:rsidR="00080BF4" w:rsidRPr="00A73729">
        <w:rPr>
          <w:rFonts w:ascii="Arial" w:hAnsi="Arial" w:cs="Arial"/>
          <w:b/>
        </w:rPr>
        <w:t xml:space="preserve"> O GRADNJI, UPORABI, VZDRŽEVANJU IN MONITORINGU </w:t>
      </w:r>
    </w:p>
    <w:p w:rsidR="00A71FBE" w:rsidRPr="00A73729" w:rsidRDefault="002776AD" w:rsidP="007F7D60">
      <w:pPr>
        <w:spacing w:after="0" w:line="240" w:lineRule="auto"/>
        <w:jc w:val="center"/>
        <w:rPr>
          <w:rFonts w:ascii="Arial" w:hAnsi="Arial" w:cs="Arial"/>
          <w:b/>
        </w:rPr>
      </w:pPr>
      <w:r w:rsidRPr="00A73729">
        <w:rPr>
          <w:rFonts w:ascii="Arial" w:hAnsi="Arial" w:cs="Arial"/>
          <w:b/>
        </w:rPr>
        <w:t xml:space="preserve">SKUPNE </w:t>
      </w:r>
      <w:r w:rsidR="00080BF4" w:rsidRPr="00A73729">
        <w:rPr>
          <w:rFonts w:ascii="Arial" w:hAnsi="Arial" w:cs="Arial"/>
          <w:b/>
        </w:rPr>
        <w:t>MALE KOMUNALNE ČISTILNE NAPRAVE</w:t>
      </w: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>kot sledi</w:t>
      </w:r>
    </w:p>
    <w:p w:rsidR="00080BF4" w:rsidRPr="00A73729" w:rsidRDefault="00080BF4" w:rsidP="007F7D60">
      <w:pPr>
        <w:spacing w:after="0" w:line="240" w:lineRule="auto"/>
        <w:rPr>
          <w:rFonts w:ascii="Arial" w:hAnsi="Arial" w:cs="Arial"/>
        </w:rPr>
      </w:pPr>
    </w:p>
    <w:p w:rsidR="007F7D60" w:rsidRPr="00280A3E" w:rsidRDefault="007F7D60" w:rsidP="00A3403D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280A3E">
        <w:rPr>
          <w:rFonts w:ascii="Arial" w:hAnsi="Arial" w:cs="Arial"/>
          <w:b/>
        </w:rPr>
        <w:t>člen</w:t>
      </w:r>
    </w:p>
    <w:p w:rsidR="00280A3E" w:rsidRDefault="00280A3E" w:rsidP="007F7D60">
      <w:pPr>
        <w:spacing w:after="0" w:line="240" w:lineRule="auto"/>
        <w:jc w:val="both"/>
        <w:rPr>
          <w:rFonts w:ascii="Arial" w:hAnsi="Arial" w:cs="Arial"/>
        </w:rPr>
      </w:pPr>
    </w:p>
    <w:p w:rsidR="00080BF4" w:rsidRPr="00A73729" w:rsidRDefault="00795E15" w:rsidP="007F7D60">
      <w:pPr>
        <w:spacing w:after="0" w:line="240" w:lineRule="auto"/>
        <w:jc w:val="both"/>
        <w:rPr>
          <w:rFonts w:ascii="Arial" w:hAnsi="Arial" w:cs="Arial"/>
        </w:rPr>
      </w:pPr>
      <w:r w:rsidRPr="00A73729">
        <w:rPr>
          <w:rFonts w:ascii="Arial" w:hAnsi="Arial" w:cs="Arial"/>
        </w:rPr>
        <w:t>Stranke dogovora</w:t>
      </w:r>
      <w:r w:rsidR="007151C4" w:rsidRPr="00A73729">
        <w:rPr>
          <w:rFonts w:ascii="Arial" w:hAnsi="Arial" w:cs="Arial"/>
        </w:rPr>
        <w:t xml:space="preserve"> so sporazumne, da </w:t>
      </w:r>
      <w:r w:rsidR="00F90F6E">
        <w:rPr>
          <w:rFonts w:ascii="Arial" w:hAnsi="Arial" w:cs="Arial"/>
        </w:rPr>
        <w:t>so</w:t>
      </w:r>
      <w:r w:rsidR="007151C4" w:rsidRPr="00A73729">
        <w:rPr>
          <w:rFonts w:ascii="Arial" w:hAnsi="Arial" w:cs="Arial"/>
        </w:rPr>
        <w:t xml:space="preserve"> </w:t>
      </w:r>
      <w:r w:rsidR="00F90F6E">
        <w:rPr>
          <w:rFonts w:ascii="Arial" w:hAnsi="Arial" w:cs="Arial"/>
        </w:rPr>
        <w:t>zgradile</w:t>
      </w:r>
      <w:r w:rsidR="0069460F">
        <w:rPr>
          <w:rFonts w:ascii="Arial" w:hAnsi="Arial" w:cs="Arial"/>
        </w:rPr>
        <w:t>, bodo</w:t>
      </w:r>
      <w:r w:rsidR="007151C4" w:rsidRPr="00A73729">
        <w:rPr>
          <w:rFonts w:ascii="Arial" w:hAnsi="Arial" w:cs="Arial"/>
        </w:rPr>
        <w:t xml:space="preserve"> uporabljale</w:t>
      </w:r>
      <w:r w:rsidR="00F1637D" w:rsidRPr="00A73729">
        <w:rPr>
          <w:rFonts w:ascii="Arial" w:hAnsi="Arial" w:cs="Arial"/>
        </w:rPr>
        <w:t>,</w:t>
      </w:r>
      <w:r w:rsidR="007151C4" w:rsidRPr="00A73729">
        <w:rPr>
          <w:rFonts w:ascii="Arial" w:hAnsi="Arial" w:cs="Arial"/>
        </w:rPr>
        <w:t xml:space="preserve"> vzdrževale in vršile kasnejši monitoring skupne male komunalne čistilne naprave (v nadaljevanju MKČN).  </w:t>
      </w:r>
    </w:p>
    <w:p w:rsidR="007F7D60" w:rsidRPr="00A73729" w:rsidRDefault="007F7D60" w:rsidP="007F7D60">
      <w:pPr>
        <w:spacing w:after="0" w:line="240" w:lineRule="auto"/>
        <w:jc w:val="both"/>
        <w:rPr>
          <w:rFonts w:ascii="Arial" w:hAnsi="Arial" w:cs="Arial"/>
        </w:rPr>
      </w:pPr>
    </w:p>
    <w:p w:rsidR="007151C4" w:rsidRPr="00280A3E" w:rsidRDefault="007151C4" w:rsidP="007F7D60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280A3E">
        <w:rPr>
          <w:rFonts w:ascii="Arial" w:hAnsi="Arial" w:cs="Arial"/>
          <w:b/>
        </w:rPr>
        <w:t>člen</w:t>
      </w:r>
    </w:p>
    <w:p w:rsidR="00280A3E" w:rsidRDefault="00280A3E" w:rsidP="007F7D60">
      <w:pPr>
        <w:spacing w:after="0" w:line="240" w:lineRule="auto"/>
        <w:jc w:val="both"/>
        <w:rPr>
          <w:rFonts w:ascii="Arial" w:hAnsi="Arial" w:cs="Arial"/>
        </w:rPr>
      </w:pPr>
    </w:p>
    <w:p w:rsidR="007151C4" w:rsidRPr="00A73729" w:rsidRDefault="007151C4" w:rsidP="007F7D60">
      <w:pPr>
        <w:spacing w:after="0" w:line="240" w:lineRule="auto"/>
        <w:jc w:val="both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Stranke dogovora </w:t>
      </w:r>
      <w:r w:rsidR="00080BF4" w:rsidRPr="00A73729">
        <w:rPr>
          <w:rFonts w:ascii="Arial" w:hAnsi="Arial" w:cs="Arial"/>
        </w:rPr>
        <w:t>razpolaga</w:t>
      </w:r>
      <w:r w:rsidRPr="00A73729">
        <w:rPr>
          <w:rFonts w:ascii="Arial" w:hAnsi="Arial" w:cs="Arial"/>
        </w:rPr>
        <w:t>jo</w:t>
      </w:r>
      <w:r w:rsidR="00080BF4" w:rsidRPr="00A73729">
        <w:rPr>
          <w:rFonts w:ascii="Arial" w:hAnsi="Arial" w:cs="Arial"/>
        </w:rPr>
        <w:t xml:space="preserve"> z zemljiščem za postavitev MKČN</w:t>
      </w:r>
      <w:r w:rsidRPr="00A73729">
        <w:rPr>
          <w:rFonts w:ascii="Arial" w:hAnsi="Arial" w:cs="Arial"/>
        </w:rPr>
        <w:t xml:space="preserve">, in sicer bo zgrajena na zemljišču parc. št. _______ k.o. ________-___________, ki je v lasti _________________. </w:t>
      </w:r>
    </w:p>
    <w:p w:rsidR="000D6D44" w:rsidRPr="00A73729" w:rsidRDefault="000D6D44" w:rsidP="007F7D60">
      <w:pPr>
        <w:spacing w:after="0" w:line="240" w:lineRule="auto"/>
        <w:jc w:val="both"/>
        <w:rPr>
          <w:rFonts w:ascii="Arial" w:hAnsi="Arial" w:cs="Arial"/>
        </w:rPr>
      </w:pPr>
    </w:p>
    <w:p w:rsidR="007151C4" w:rsidRPr="00A73729" w:rsidRDefault="007151C4" w:rsidP="007F7D60">
      <w:pPr>
        <w:spacing w:after="0" w:line="240" w:lineRule="auto"/>
        <w:jc w:val="both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__________________ se s tem dogovorom zavezuje podeliti </w:t>
      </w:r>
      <w:r w:rsidR="007077D4" w:rsidRPr="00A73729">
        <w:rPr>
          <w:rFonts w:ascii="Arial" w:hAnsi="Arial" w:cs="Arial"/>
        </w:rPr>
        <w:t>dovoljenje</w:t>
      </w:r>
      <w:r w:rsidR="007F7D60" w:rsidRPr="00A73729">
        <w:rPr>
          <w:rFonts w:ascii="Arial" w:hAnsi="Arial" w:cs="Arial"/>
        </w:rPr>
        <w:t>, katerih trenutni dejanski in zemljiškoknjižni lastniki</w:t>
      </w:r>
      <w:r w:rsidRPr="00A73729">
        <w:rPr>
          <w:rFonts w:ascii="Arial" w:hAnsi="Arial" w:cs="Arial"/>
        </w:rPr>
        <w:t xml:space="preserve"> </w:t>
      </w:r>
      <w:r w:rsidR="007F7D60" w:rsidRPr="00A73729">
        <w:rPr>
          <w:rFonts w:ascii="Arial" w:hAnsi="Arial" w:cs="Arial"/>
        </w:rPr>
        <w:t xml:space="preserve">so </w:t>
      </w:r>
      <w:r w:rsidRPr="00A73729">
        <w:rPr>
          <w:rFonts w:ascii="Arial" w:hAnsi="Arial" w:cs="Arial"/>
        </w:rPr>
        <w:t>ostal</w:t>
      </w:r>
      <w:r w:rsidR="007F7D60" w:rsidRPr="00A73729">
        <w:rPr>
          <w:rFonts w:ascii="Arial" w:hAnsi="Arial" w:cs="Arial"/>
        </w:rPr>
        <w:t>e</w:t>
      </w:r>
      <w:r w:rsidRPr="00A73729">
        <w:rPr>
          <w:rFonts w:ascii="Arial" w:hAnsi="Arial" w:cs="Arial"/>
        </w:rPr>
        <w:t xml:space="preserve"> strank</w:t>
      </w:r>
      <w:r w:rsidR="007F7D60" w:rsidRPr="00A73729">
        <w:rPr>
          <w:rFonts w:ascii="Arial" w:hAnsi="Arial" w:cs="Arial"/>
        </w:rPr>
        <w:t>e</w:t>
      </w:r>
      <w:r w:rsidRPr="00A73729">
        <w:rPr>
          <w:rFonts w:ascii="Arial" w:hAnsi="Arial" w:cs="Arial"/>
        </w:rPr>
        <w:t xml:space="preserve"> dogovora</w:t>
      </w:r>
      <w:r w:rsidR="007F7D60" w:rsidRPr="00A73729">
        <w:rPr>
          <w:rFonts w:ascii="Arial" w:hAnsi="Arial" w:cs="Arial"/>
        </w:rPr>
        <w:t xml:space="preserve">, in sicer v korist </w:t>
      </w:r>
      <w:r w:rsidRPr="00A73729">
        <w:rPr>
          <w:rFonts w:ascii="Arial" w:hAnsi="Arial" w:cs="Arial"/>
        </w:rPr>
        <w:t xml:space="preserve">nepremičnin parc. št. _______________, k.o. ___________-___________, parc. št. ______________, k.o. ___________-___________ in parc. št. </w:t>
      </w:r>
      <w:r w:rsidR="00F1637D" w:rsidRPr="00A73729">
        <w:rPr>
          <w:rFonts w:ascii="Arial" w:hAnsi="Arial" w:cs="Arial"/>
        </w:rPr>
        <w:t>______________, k.o. _________-____________ .</w:t>
      </w:r>
    </w:p>
    <w:p w:rsidR="007F7D60" w:rsidRPr="00A73729" w:rsidRDefault="007F7D60" w:rsidP="007F7D60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7F7D60" w:rsidRPr="00A73729" w:rsidRDefault="007F7D60" w:rsidP="007F7D60">
      <w:pPr>
        <w:spacing w:after="0" w:line="240" w:lineRule="auto"/>
        <w:jc w:val="both"/>
        <w:rPr>
          <w:rFonts w:ascii="Arial" w:hAnsi="Arial" w:cs="Arial"/>
        </w:rPr>
      </w:pPr>
    </w:p>
    <w:p w:rsidR="00C7519E" w:rsidRPr="00A73729" w:rsidRDefault="007077D4" w:rsidP="007F7D60">
      <w:pPr>
        <w:spacing w:after="0" w:line="240" w:lineRule="auto"/>
        <w:jc w:val="both"/>
        <w:rPr>
          <w:rFonts w:ascii="Arial" w:hAnsi="Arial" w:cs="Arial"/>
        </w:rPr>
      </w:pPr>
      <w:r w:rsidRPr="00A73729">
        <w:rPr>
          <w:rFonts w:ascii="Arial" w:hAnsi="Arial" w:cs="Arial"/>
        </w:rPr>
        <w:t>Lastnik zemljišča</w:t>
      </w:r>
      <w:r w:rsidR="00C7519E" w:rsidRPr="00A73729">
        <w:rPr>
          <w:rFonts w:ascii="Arial" w:hAnsi="Arial" w:cs="Arial"/>
        </w:rPr>
        <w:t xml:space="preserve"> _______________________, EMŠO: _____________________, se zavezuje zase in za svoje pravne naslednike dovoliti upravičencem </w:t>
      </w:r>
      <w:r w:rsidR="007F7D60" w:rsidRPr="00A73729">
        <w:rPr>
          <w:rFonts w:ascii="Arial" w:hAnsi="Arial" w:cs="Arial"/>
        </w:rPr>
        <w:t xml:space="preserve">(vsakokratnim lastnikom gospodujočih zemljišč) </w:t>
      </w:r>
      <w:r w:rsidR="00C7519E" w:rsidRPr="00A73729">
        <w:rPr>
          <w:rFonts w:ascii="Arial" w:hAnsi="Arial" w:cs="Arial"/>
        </w:rPr>
        <w:t xml:space="preserve">neovirano uporabo dela zemljišča parc. št. __________ k.o. _________ - __________ za potrebe gradnje, uporabe, vzdrževanja in izvajanja monitoringa male komunalne čistilne naprave ter v zvezi s tem izrecno in brezpogojno </w:t>
      </w:r>
      <w:r w:rsidR="00C7519E" w:rsidRPr="00A73729">
        <w:rPr>
          <w:rFonts w:ascii="Arial" w:hAnsi="Arial" w:cs="Arial"/>
          <w:b/>
        </w:rPr>
        <w:t>dovoljuje</w:t>
      </w:r>
      <w:r w:rsidR="00C7519E" w:rsidRPr="00A73729">
        <w:rPr>
          <w:rFonts w:ascii="Arial" w:hAnsi="Arial" w:cs="Arial"/>
        </w:rPr>
        <w:t xml:space="preserve">, da se pri nepremičnini parc. št. __________ k.o. ______ - __________, </w:t>
      </w:r>
      <w:r w:rsidRPr="00A73729">
        <w:rPr>
          <w:rFonts w:ascii="Arial" w:hAnsi="Arial" w:cs="Arial"/>
        </w:rPr>
        <w:t>dovoli</w:t>
      </w:r>
      <w:r w:rsidR="00C7519E" w:rsidRPr="00A73729">
        <w:rPr>
          <w:rFonts w:ascii="Arial" w:hAnsi="Arial" w:cs="Arial"/>
        </w:rPr>
        <w:t xml:space="preserve"> pravica </w:t>
      </w:r>
      <w:r w:rsidR="00C51933" w:rsidRPr="00A73729">
        <w:rPr>
          <w:rFonts w:ascii="Arial" w:hAnsi="Arial" w:cs="Arial"/>
        </w:rPr>
        <w:t xml:space="preserve">peš hoje in vožnje z vsemi motornimi vozili </w:t>
      </w:r>
      <w:r w:rsidR="007F7D60" w:rsidRPr="00A73729">
        <w:rPr>
          <w:rFonts w:ascii="Arial" w:hAnsi="Arial" w:cs="Arial"/>
        </w:rPr>
        <w:t xml:space="preserve">ter pravica </w:t>
      </w:r>
      <w:r w:rsidR="00C7519E" w:rsidRPr="00A73729">
        <w:rPr>
          <w:rFonts w:ascii="Arial" w:hAnsi="Arial" w:cs="Arial"/>
        </w:rPr>
        <w:t>gradnje, uporabe, vzdrževanja in izvajanja monitoringa male komunalne čistilne naprave v korist vsakokratn</w:t>
      </w:r>
      <w:r w:rsidR="00C51933" w:rsidRPr="00A73729">
        <w:rPr>
          <w:rFonts w:ascii="Arial" w:hAnsi="Arial" w:cs="Arial"/>
        </w:rPr>
        <w:t>ih</w:t>
      </w:r>
      <w:r w:rsidR="00C7519E" w:rsidRPr="00A73729">
        <w:rPr>
          <w:rFonts w:ascii="Arial" w:hAnsi="Arial" w:cs="Arial"/>
        </w:rPr>
        <w:t xml:space="preserve"> lastnik</w:t>
      </w:r>
      <w:r w:rsidR="00C51933" w:rsidRPr="00A73729">
        <w:rPr>
          <w:rFonts w:ascii="Arial" w:hAnsi="Arial" w:cs="Arial"/>
        </w:rPr>
        <w:t>ov</w:t>
      </w:r>
      <w:r w:rsidR="00C7519E" w:rsidRPr="00A73729">
        <w:rPr>
          <w:rFonts w:ascii="Arial" w:hAnsi="Arial" w:cs="Arial"/>
        </w:rPr>
        <w:t xml:space="preserve"> </w:t>
      </w:r>
      <w:r w:rsidR="00C51933" w:rsidRPr="00A73729">
        <w:rPr>
          <w:rFonts w:ascii="Arial" w:hAnsi="Arial" w:cs="Arial"/>
        </w:rPr>
        <w:t>parc. št. __________ k.o. ______ - __________, parc. št. __________ k.o. ______ - __________ in parc. št. __________ k.o. ____</w:t>
      </w:r>
      <w:r w:rsidR="00280A3E">
        <w:rPr>
          <w:rFonts w:ascii="Arial" w:hAnsi="Arial" w:cs="Arial"/>
        </w:rPr>
        <w:t>__ - __________.</w:t>
      </w:r>
    </w:p>
    <w:p w:rsidR="007077D4" w:rsidRPr="007F57C5" w:rsidRDefault="007077D4" w:rsidP="007F7D60">
      <w:pPr>
        <w:pStyle w:val="Telobesedila"/>
        <w:rPr>
          <w:sz w:val="22"/>
          <w:szCs w:val="22"/>
          <w:lang w:val="sl-SI"/>
        </w:rPr>
      </w:pPr>
    </w:p>
    <w:p w:rsidR="00C7519E" w:rsidRPr="007F57C5" w:rsidRDefault="007077D4" w:rsidP="007F7D60">
      <w:pPr>
        <w:pStyle w:val="Telobesedila"/>
        <w:rPr>
          <w:sz w:val="22"/>
          <w:szCs w:val="22"/>
          <w:lang w:val="sl-SI"/>
        </w:rPr>
      </w:pPr>
      <w:r w:rsidRPr="007F57C5">
        <w:rPr>
          <w:sz w:val="22"/>
          <w:szCs w:val="22"/>
          <w:lang w:val="sl-SI"/>
        </w:rPr>
        <w:t>Dogovor</w:t>
      </w:r>
      <w:r w:rsidR="00763427" w:rsidRPr="007F57C5">
        <w:rPr>
          <w:sz w:val="22"/>
          <w:szCs w:val="22"/>
          <w:lang w:val="sl-SI"/>
        </w:rPr>
        <w:t>, ki je določen</w:t>
      </w:r>
      <w:r w:rsidR="00C7519E" w:rsidRPr="007F57C5">
        <w:rPr>
          <w:sz w:val="22"/>
          <w:szCs w:val="22"/>
          <w:lang w:val="sl-SI"/>
        </w:rPr>
        <w:t xml:space="preserve"> v prejšnjem odstavku, učinkuje proti vsakokratnemu lastniku oz. posestniku nepremičnine, navedene v tem členu </w:t>
      </w:r>
      <w:r w:rsidR="007F7D60" w:rsidRPr="007F57C5">
        <w:rPr>
          <w:sz w:val="22"/>
          <w:szCs w:val="22"/>
          <w:lang w:val="sl-SI"/>
        </w:rPr>
        <w:t>dogovora</w:t>
      </w:r>
      <w:r w:rsidR="00C7519E" w:rsidRPr="007F57C5">
        <w:rPr>
          <w:sz w:val="22"/>
          <w:szCs w:val="22"/>
          <w:lang w:val="sl-SI"/>
        </w:rPr>
        <w:t xml:space="preserve"> in je ustanovljena za čas obratovanja </w:t>
      </w:r>
      <w:r w:rsidR="00C51933" w:rsidRPr="007F57C5">
        <w:rPr>
          <w:sz w:val="22"/>
          <w:szCs w:val="22"/>
          <w:lang w:val="sl-SI"/>
        </w:rPr>
        <w:t>MKČN</w:t>
      </w:r>
      <w:r w:rsidR="00C7519E" w:rsidRPr="007F57C5">
        <w:rPr>
          <w:sz w:val="22"/>
          <w:szCs w:val="22"/>
          <w:lang w:val="sl-SI"/>
        </w:rPr>
        <w:t>.</w:t>
      </w:r>
    </w:p>
    <w:p w:rsidR="007077D4" w:rsidRPr="007F57C5" w:rsidRDefault="007077D4" w:rsidP="007F7D60">
      <w:pPr>
        <w:pStyle w:val="Telobesedila"/>
        <w:rPr>
          <w:sz w:val="22"/>
          <w:szCs w:val="22"/>
          <w:lang w:val="sl-SI"/>
        </w:rPr>
      </w:pPr>
    </w:p>
    <w:p w:rsidR="007077D4" w:rsidRPr="007F57C5" w:rsidRDefault="007077D4" w:rsidP="007F7D60">
      <w:pPr>
        <w:pStyle w:val="Telobesedila"/>
        <w:rPr>
          <w:sz w:val="22"/>
          <w:szCs w:val="22"/>
          <w:lang w:val="sl-SI"/>
        </w:rPr>
      </w:pPr>
    </w:p>
    <w:p w:rsidR="007077D4" w:rsidRPr="007F57C5" w:rsidRDefault="007077D4" w:rsidP="007F7D60">
      <w:pPr>
        <w:pStyle w:val="Telobesedila"/>
        <w:rPr>
          <w:sz w:val="22"/>
          <w:szCs w:val="22"/>
          <w:lang w:val="sl-SI"/>
        </w:rPr>
      </w:pPr>
    </w:p>
    <w:p w:rsidR="007077D4" w:rsidRDefault="007077D4" w:rsidP="007077D4">
      <w:pPr>
        <w:pStyle w:val="Odstavekseznama"/>
        <w:spacing w:after="0" w:line="240" w:lineRule="auto"/>
        <w:rPr>
          <w:rFonts w:ascii="Arial" w:hAnsi="Arial" w:cs="Arial"/>
        </w:rPr>
      </w:pPr>
    </w:p>
    <w:p w:rsidR="00280A3E" w:rsidRPr="00A73729" w:rsidRDefault="00280A3E" w:rsidP="007077D4">
      <w:pPr>
        <w:pStyle w:val="Odstavekseznama"/>
        <w:spacing w:after="0" w:line="240" w:lineRule="auto"/>
        <w:rPr>
          <w:rFonts w:ascii="Arial" w:hAnsi="Arial" w:cs="Arial"/>
        </w:rPr>
      </w:pPr>
    </w:p>
    <w:p w:rsidR="00F1637D" w:rsidRPr="00280A3E" w:rsidRDefault="007151C4" w:rsidP="007F7D60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280A3E">
        <w:rPr>
          <w:rFonts w:ascii="Arial" w:hAnsi="Arial" w:cs="Arial"/>
          <w:b/>
        </w:rPr>
        <w:t>člen</w:t>
      </w:r>
      <w:r w:rsidR="00F1637D" w:rsidRPr="00280A3E">
        <w:rPr>
          <w:rFonts w:ascii="Arial" w:hAnsi="Arial" w:cs="Arial"/>
          <w:b/>
        </w:rPr>
        <w:t xml:space="preserve"> </w:t>
      </w:r>
    </w:p>
    <w:p w:rsidR="00280A3E" w:rsidRPr="00A73729" w:rsidRDefault="00280A3E" w:rsidP="00280A3E">
      <w:pPr>
        <w:pStyle w:val="Odstavekseznama"/>
        <w:spacing w:after="0" w:line="240" w:lineRule="auto"/>
        <w:rPr>
          <w:rFonts w:ascii="Arial" w:hAnsi="Arial" w:cs="Arial"/>
        </w:rPr>
      </w:pPr>
    </w:p>
    <w:p w:rsidR="00C51933" w:rsidRDefault="00280A3E" w:rsidP="007F7D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Stranke dogovora se sporazumno dogovorijo</w:t>
      </w:r>
      <w:r w:rsidR="00C51933" w:rsidRPr="00A73729">
        <w:rPr>
          <w:rFonts w:ascii="Arial" w:hAnsi="Arial" w:cs="Arial"/>
        </w:rPr>
        <w:t>, da bodo poravnale stroške nakupa in izgradnje MKČN</w:t>
      </w:r>
      <w:r w:rsidR="00EB162E">
        <w:rPr>
          <w:rFonts w:ascii="Arial" w:hAnsi="Arial" w:cs="Arial"/>
        </w:rPr>
        <w:t>, delovanje MKČN</w:t>
      </w:r>
      <w:r w:rsidR="00C51933" w:rsidRPr="00A73729">
        <w:rPr>
          <w:rFonts w:ascii="Arial" w:hAnsi="Arial" w:cs="Arial"/>
        </w:rPr>
        <w:t xml:space="preserve"> v sorazmernem deležu. </w:t>
      </w:r>
    </w:p>
    <w:p w:rsidR="007F7D60" w:rsidRDefault="00280A3E" w:rsidP="007F7D60">
      <w:pPr>
        <w:spacing w:after="0" w:line="240" w:lineRule="auto"/>
        <w:jc w:val="both"/>
        <w:rPr>
          <w:rFonts w:ascii="Arial" w:hAnsi="Arial" w:cs="Arial"/>
        </w:rPr>
      </w:pPr>
      <w:r w:rsidRPr="00280A3E">
        <w:rPr>
          <w:rFonts w:ascii="Arial" w:hAnsi="Arial" w:cs="Arial"/>
        </w:rPr>
        <w:t xml:space="preserve">Stranke dogovora se sporazumno dogovorijo, da </w:t>
      </w:r>
      <w:r>
        <w:rPr>
          <w:rFonts w:ascii="Arial" w:hAnsi="Arial" w:cs="Arial"/>
        </w:rPr>
        <w:t>bo subvencijo za MKČN prejel vlagatelj vloge za pridobitev subvencije MKČN. Subvencijo si stranke razdelijo</w:t>
      </w:r>
      <w:r w:rsidRPr="00280A3E">
        <w:rPr>
          <w:rFonts w:ascii="Arial" w:hAnsi="Arial" w:cs="Arial"/>
        </w:rPr>
        <w:t xml:space="preserve"> v sorazmernem deležu.</w:t>
      </w:r>
    </w:p>
    <w:p w:rsidR="00471081" w:rsidRPr="00A73729" w:rsidRDefault="00471081" w:rsidP="007F7D60">
      <w:pPr>
        <w:spacing w:after="0" w:line="240" w:lineRule="auto"/>
        <w:jc w:val="both"/>
        <w:rPr>
          <w:rFonts w:ascii="Arial" w:hAnsi="Arial" w:cs="Arial"/>
        </w:rPr>
      </w:pPr>
    </w:p>
    <w:p w:rsidR="00C51933" w:rsidRPr="00280A3E" w:rsidRDefault="00C51933" w:rsidP="007F7D60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280A3E">
        <w:rPr>
          <w:rFonts w:ascii="Arial" w:hAnsi="Arial" w:cs="Arial"/>
          <w:b/>
        </w:rPr>
        <w:t>člen</w:t>
      </w:r>
    </w:p>
    <w:p w:rsidR="00280A3E" w:rsidRDefault="00280A3E" w:rsidP="007F7D60">
      <w:pPr>
        <w:spacing w:after="0" w:line="240" w:lineRule="auto"/>
        <w:jc w:val="both"/>
        <w:rPr>
          <w:rFonts w:ascii="Arial" w:hAnsi="Arial" w:cs="Arial"/>
        </w:rPr>
      </w:pPr>
    </w:p>
    <w:p w:rsidR="00F1637D" w:rsidRPr="00A73729" w:rsidRDefault="00F1637D" w:rsidP="007F7D60">
      <w:pPr>
        <w:spacing w:after="0" w:line="240" w:lineRule="auto"/>
        <w:jc w:val="both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Stranke dogovora so sporazumne, da bodo financirale nakup in izgradnjo MKČN v enakih sporazumnih deležih ter da so seznanjene s pogoji pridobitve subvencije, </w:t>
      </w:r>
      <w:r w:rsidR="007F7D60" w:rsidRPr="00A73729">
        <w:rPr>
          <w:rFonts w:ascii="Arial" w:hAnsi="Arial" w:cs="Arial"/>
        </w:rPr>
        <w:t>pridobitev pa</w:t>
      </w:r>
      <w:r w:rsidRPr="00A73729">
        <w:rPr>
          <w:rFonts w:ascii="Arial" w:hAnsi="Arial" w:cs="Arial"/>
        </w:rPr>
        <w:t xml:space="preserve"> na zavezo iz tega dogovora ne vpliva.</w:t>
      </w:r>
    </w:p>
    <w:p w:rsidR="007F7D60" w:rsidRPr="00A73729" w:rsidRDefault="007F7D60" w:rsidP="007F7D60">
      <w:pPr>
        <w:spacing w:after="0" w:line="240" w:lineRule="auto"/>
        <w:jc w:val="both"/>
        <w:rPr>
          <w:rFonts w:ascii="Arial" w:hAnsi="Arial" w:cs="Arial"/>
        </w:rPr>
      </w:pPr>
    </w:p>
    <w:p w:rsidR="00F1637D" w:rsidRDefault="00F1637D" w:rsidP="007F7D60">
      <w:pPr>
        <w:spacing w:after="0" w:line="240" w:lineRule="auto"/>
        <w:jc w:val="both"/>
        <w:rPr>
          <w:rFonts w:ascii="Arial" w:hAnsi="Arial" w:cs="Arial"/>
        </w:rPr>
      </w:pPr>
      <w:r w:rsidRPr="00A73729">
        <w:rPr>
          <w:rFonts w:ascii="Arial" w:hAnsi="Arial" w:cs="Arial"/>
        </w:rPr>
        <w:t>Za upravljanje MKČN in poročanje stranke sporazuma določajo ___________________</w:t>
      </w:r>
      <w:r w:rsidR="007077D4" w:rsidRPr="00A73729">
        <w:rPr>
          <w:rFonts w:ascii="Arial" w:hAnsi="Arial" w:cs="Arial"/>
        </w:rPr>
        <w:t xml:space="preserve">, ki bo skrbel za </w:t>
      </w:r>
      <w:r w:rsidR="00EB162E">
        <w:rPr>
          <w:rFonts w:ascii="Arial" w:hAnsi="Arial" w:cs="Arial"/>
        </w:rPr>
        <w:t xml:space="preserve">delovanje, vzdrževanje, </w:t>
      </w:r>
      <w:r w:rsidR="00280A3E" w:rsidRPr="00A73729">
        <w:rPr>
          <w:rFonts w:ascii="Arial" w:hAnsi="Arial" w:cs="Arial"/>
        </w:rPr>
        <w:t>monitoring</w:t>
      </w:r>
      <w:r w:rsidR="007077D4" w:rsidRPr="00A73729">
        <w:rPr>
          <w:rFonts w:ascii="Arial" w:hAnsi="Arial" w:cs="Arial"/>
        </w:rPr>
        <w:t xml:space="preserve"> MKČN. </w:t>
      </w:r>
    </w:p>
    <w:p w:rsidR="00471081" w:rsidRPr="00A73729" w:rsidRDefault="00471081" w:rsidP="007F7D60">
      <w:pPr>
        <w:spacing w:after="0" w:line="240" w:lineRule="auto"/>
        <w:jc w:val="both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jc w:val="both"/>
        <w:rPr>
          <w:rFonts w:ascii="Arial" w:hAnsi="Arial" w:cs="Arial"/>
        </w:rPr>
      </w:pPr>
    </w:p>
    <w:p w:rsidR="00C51933" w:rsidRPr="00280A3E" w:rsidRDefault="00C51933" w:rsidP="007F7D60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280A3E">
        <w:rPr>
          <w:rFonts w:ascii="Arial" w:hAnsi="Arial" w:cs="Arial"/>
          <w:b/>
        </w:rPr>
        <w:t xml:space="preserve">člen </w:t>
      </w:r>
    </w:p>
    <w:p w:rsidR="00280A3E" w:rsidRDefault="00280A3E" w:rsidP="007F7D60">
      <w:pPr>
        <w:spacing w:after="0" w:line="240" w:lineRule="auto"/>
        <w:jc w:val="both"/>
        <w:rPr>
          <w:rFonts w:ascii="Arial" w:hAnsi="Arial" w:cs="Arial"/>
        </w:rPr>
      </w:pPr>
    </w:p>
    <w:p w:rsidR="007151C4" w:rsidRPr="00A73729" w:rsidRDefault="007077D4" w:rsidP="007F7D60">
      <w:pPr>
        <w:spacing w:after="0" w:line="240" w:lineRule="auto"/>
        <w:jc w:val="both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Dogovor </w:t>
      </w:r>
      <w:r w:rsidR="00C51933" w:rsidRPr="00A73729">
        <w:rPr>
          <w:rFonts w:ascii="Arial" w:hAnsi="Arial" w:cs="Arial"/>
        </w:rPr>
        <w:t xml:space="preserve">velja od dneva podpisa vseh strank. Stranke se zavezujejo svoje podpise overiti </w:t>
      </w:r>
      <w:r w:rsidRPr="00A73729">
        <w:rPr>
          <w:rFonts w:ascii="Arial" w:hAnsi="Arial" w:cs="Arial"/>
        </w:rPr>
        <w:t>na upravni enoti</w:t>
      </w:r>
      <w:r w:rsidR="007F7D60" w:rsidRPr="00A73729">
        <w:rPr>
          <w:rFonts w:ascii="Arial" w:hAnsi="Arial" w:cs="Arial"/>
        </w:rPr>
        <w:t>, stroške overitve bremenijo vsako stranko za svoj podpis</w:t>
      </w:r>
      <w:r w:rsidR="00C51933" w:rsidRPr="00A73729">
        <w:rPr>
          <w:rFonts w:ascii="Arial" w:hAnsi="Arial" w:cs="Arial"/>
        </w:rPr>
        <w:t xml:space="preserve">. </w:t>
      </w: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280A3E" w:rsidRDefault="00280A3E" w:rsidP="00471081">
      <w:pPr>
        <w:pStyle w:val="Odstavekseznama"/>
        <w:spacing w:after="0" w:line="240" w:lineRule="auto"/>
        <w:rPr>
          <w:rFonts w:ascii="Arial" w:hAnsi="Arial" w:cs="Arial"/>
          <w:b/>
        </w:rPr>
      </w:pPr>
    </w:p>
    <w:p w:rsidR="000D6D44" w:rsidRDefault="000D6D44" w:rsidP="000D6D44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280A3E">
        <w:rPr>
          <w:rFonts w:ascii="Arial" w:hAnsi="Arial" w:cs="Arial"/>
          <w:b/>
        </w:rPr>
        <w:t xml:space="preserve">člen </w:t>
      </w:r>
    </w:p>
    <w:p w:rsidR="00471081" w:rsidRPr="00280A3E" w:rsidRDefault="00471081" w:rsidP="00471081">
      <w:pPr>
        <w:pStyle w:val="Odstavekseznama"/>
        <w:spacing w:after="0" w:line="240" w:lineRule="auto"/>
        <w:rPr>
          <w:rFonts w:ascii="Arial" w:hAnsi="Arial" w:cs="Arial"/>
          <w:b/>
        </w:rPr>
      </w:pPr>
    </w:p>
    <w:p w:rsidR="007F7D60" w:rsidRPr="00A73729" w:rsidRDefault="000D6D44" w:rsidP="000D6D44">
      <w:pPr>
        <w:spacing w:after="0" w:line="240" w:lineRule="auto"/>
        <w:jc w:val="both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Dogovor je sklenjen v ___ izvodih, od katerih vsaka stranka prejme enega, </w:t>
      </w:r>
      <w:r w:rsidR="007077D4" w:rsidRPr="00A73729">
        <w:rPr>
          <w:rFonts w:ascii="Arial" w:hAnsi="Arial" w:cs="Arial"/>
        </w:rPr>
        <w:t xml:space="preserve">upravno overjen </w:t>
      </w:r>
      <w:r w:rsidRPr="00A73729">
        <w:rPr>
          <w:rFonts w:ascii="Arial" w:hAnsi="Arial" w:cs="Arial"/>
        </w:rPr>
        <w:t>izvod pa prejme _______________ .</w:t>
      </w:r>
    </w:p>
    <w:p w:rsidR="000D6D44" w:rsidRPr="00A73729" w:rsidRDefault="000D6D44" w:rsidP="007F7D60">
      <w:pPr>
        <w:spacing w:after="0" w:line="240" w:lineRule="auto"/>
        <w:rPr>
          <w:rFonts w:ascii="Arial" w:hAnsi="Arial" w:cs="Arial"/>
        </w:rPr>
      </w:pPr>
    </w:p>
    <w:p w:rsidR="000D6D44" w:rsidRPr="00A73729" w:rsidRDefault="000D6D44" w:rsidP="007F7D60">
      <w:pPr>
        <w:spacing w:after="0" w:line="240" w:lineRule="auto"/>
        <w:rPr>
          <w:rFonts w:ascii="Arial" w:hAnsi="Arial" w:cs="Arial"/>
        </w:rPr>
      </w:pPr>
    </w:p>
    <w:p w:rsidR="000D6D44" w:rsidRPr="00A73729" w:rsidRDefault="000D6D44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>V/Na _____________________, dne ______________________</w:t>
      </w: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Ime in priimek </w:t>
      </w: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>________________________</w:t>
      </w: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Ime in priimek </w:t>
      </w: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>________________________</w:t>
      </w: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 xml:space="preserve">Ime in priimek </w:t>
      </w: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</w:p>
    <w:p w:rsidR="007F7D60" w:rsidRPr="00A73729" w:rsidRDefault="007F7D60" w:rsidP="007F7D60">
      <w:pPr>
        <w:spacing w:after="0" w:line="240" w:lineRule="auto"/>
        <w:rPr>
          <w:rFonts w:ascii="Arial" w:hAnsi="Arial" w:cs="Arial"/>
        </w:rPr>
      </w:pPr>
      <w:r w:rsidRPr="00A73729">
        <w:rPr>
          <w:rFonts w:ascii="Arial" w:hAnsi="Arial" w:cs="Arial"/>
        </w:rPr>
        <w:t>________________________</w:t>
      </w:r>
    </w:p>
    <w:p w:rsidR="007F7D60" w:rsidRPr="00A73729" w:rsidRDefault="007F7D60" w:rsidP="007F7D60">
      <w:pPr>
        <w:rPr>
          <w:rFonts w:ascii="Arial" w:hAnsi="Arial" w:cs="Arial"/>
        </w:rPr>
      </w:pPr>
    </w:p>
    <w:p w:rsidR="007F7D60" w:rsidRPr="00A73729" w:rsidRDefault="007F7D60" w:rsidP="007F7D60">
      <w:pPr>
        <w:jc w:val="center"/>
        <w:rPr>
          <w:rFonts w:ascii="Arial" w:hAnsi="Arial" w:cs="Arial"/>
        </w:rPr>
      </w:pPr>
    </w:p>
    <w:sectPr w:rsidR="007F7D60" w:rsidRPr="00A73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AF9" w:rsidRDefault="00246AF9" w:rsidP="007F7D60">
      <w:pPr>
        <w:spacing w:after="0" w:line="240" w:lineRule="auto"/>
      </w:pPr>
      <w:r>
        <w:separator/>
      </w:r>
    </w:p>
  </w:endnote>
  <w:endnote w:type="continuationSeparator" w:id="0">
    <w:p w:rsidR="00246AF9" w:rsidRDefault="00246AF9" w:rsidP="007F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7C5" w:rsidRDefault="007F57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7211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F7D60" w:rsidRPr="007F7D60" w:rsidRDefault="007F7D60">
        <w:pPr>
          <w:pStyle w:val="Noga"/>
          <w:jc w:val="right"/>
          <w:rPr>
            <w:sz w:val="16"/>
            <w:szCs w:val="16"/>
          </w:rPr>
        </w:pPr>
        <w:r w:rsidRPr="007F7D60">
          <w:rPr>
            <w:sz w:val="16"/>
            <w:szCs w:val="16"/>
          </w:rPr>
          <w:fldChar w:fldCharType="begin"/>
        </w:r>
        <w:r w:rsidRPr="007F7D60">
          <w:rPr>
            <w:sz w:val="16"/>
            <w:szCs w:val="16"/>
          </w:rPr>
          <w:instrText>PAGE   \* MERGEFORMAT</w:instrText>
        </w:r>
        <w:r w:rsidRPr="007F7D60">
          <w:rPr>
            <w:sz w:val="16"/>
            <w:szCs w:val="16"/>
          </w:rPr>
          <w:fldChar w:fldCharType="separate"/>
        </w:r>
        <w:r w:rsidR="00EB162E">
          <w:rPr>
            <w:noProof/>
            <w:sz w:val="16"/>
            <w:szCs w:val="16"/>
          </w:rPr>
          <w:t>2</w:t>
        </w:r>
        <w:r w:rsidRPr="007F7D60">
          <w:rPr>
            <w:sz w:val="16"/>
            <w:szCs w:val="16"/>
          </w:rPr>
          <w:fldChar w:fldCharType="end"/>
        </w:r>
      </w:p>
    </w:sdtContent>
  </w:sdt>
  <w:p w:rsidR="007F7D60" w:rsidRDefault="007F7D6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7C5" w:rsidRDefault="007F57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AF9" w:rsidRDefault="00246AF9" w:rsidP="007F7D60">
      <w:pPr>
        <w:spacing w:after="0" w:line="240" w:lineRule="auto"/>
      </w:pPr>
      <w:r>
        <w:separator/>
      </w:r>
    </w:p>
  </w:footnote>
  <w:footnote w:type="continuationSeparator" w:id="0">
    <w:p w:rsidR="00246AF9" w:rsidRDefault="00246AF9" w:rsidP="007F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7C5" w:rsidRDefault="007F57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83" w:rsidRPr="00222550" w:rsidRDefault="002776AD">
    <w:pPr>
      <w:pStyle w:val="Glava"/>
      <w:rPr>
        <w:sz w:val="18"/>
        <w:szCs w:val="18"/>
      </w:rPr>
    </w:pPr>
    <w:r>
      <w:rPr>
        <w:sz w:val="18"/>
        <w:szCs w:val="18"/>
      </w:rPr>
      <w:t>Osnutek –dogovor skupna</w:t>
    </w:r>
    <w:r w:rsidR="00BF4A83" w:rsidRPr="00222550">
      <w:rPr>
        <w:sz w:val="18"/>
        <w:szCs w:val="18"/>
      </w:rPr>
      <w:t xml:space="preserve"> </w:t>
    </w:r>
    <w:r w:rsidR="00B17AC9" w:rsidRPr="00222550">
      <w:rPr>
        <w:sz w:val="18"/>
        <w:szCs w:val="18"/>
      </w:rPr>
      <w:t>MKČ</w:t>
    </w:r>
    <w:r w:rsidR="00BF4A83" w:rsidRPr="00222550">
      <w:rPr>
        <w:sz w:val="18"/>
        <w:szCs w:val="18"/>
      </w:rPr>
      <w:t>N</w:t>
    </w:r>
    <w:r w:rsidR="0013777F" w:rsidRPr="0013777F">
      <w:rPr>
        <w:rFonts w:ascii="Arial" w:hAnsi="Arial" w:cs="Arial"/>
      </w:rPr>
      <w:t xml:space="preserve"> </w:t>
    </w:r>
    <w:r w:rsidR="0013777F">
      <w:rPr>
        <w:rFonts w:ascii="Arial" w:hAnsi="Arial" w:cs="Arial"/>
      </w:rPr>
      <w:t xml:space="preserve">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13777F">
      <w:rPr>
        <w:rFonts w:ascii="Arial" w:hAnsi="Arial" w:cs="Arial"/>
      </w:rPr>
      <w:t xml:space="preserve">          obrazec št. </w:t>
    </w:r>
    <w:r w:rsidR="007F57C5">
      <w:rPr>
        <w:rFonts w:ascii="Arial" w:hAnsi="Arial" w:cs="Arial"/>
      </w:rPr>
      <w:t>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7C5" w:rsidRDefault="007F57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BAB"/>
    <w:multiLevelType w:val="hybridMultilevel"/>
    <w:tmpl w:val="1A0A3C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2EA9"/>
    <w:multiLevelType w:val="hybridMultilevel"/>
    <w:tmpl w:val="762047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F4"/>
    <w:rsid w:val="00001384"/>
    <w:rsid w:val="00052F19"/>
    <w:rsid w:val="0008022C"/>
    <w:rsid w:val="00080BF4"/>
    <w:rsid w:val="00086F8E"/>
    <w:rsid w:val="000D6D44"/>
    <w:rsid w:val="00111276"/>
    <w:rsid w:val="0013777F"/>
    <w:rsid w:val="0018201B"/>
    <w:rsid w:val="001A2CF1"/>
    <w:rsid w:val="001C045E"/>
    <w:rsid w:val="00222550"/>
    <w:rsid w:val="00246AF9"/>
    <w:rsid w:val="002776AD"/>
    <w:rsid w:val="00280A3E"/>
    <w:rsid w:val="002C24CB"/>
    <w:rsid w:val="002E5A88"/>
    <w:rsid w:val="002F5A99"/>
    <w:rsid w:val="00346531"/>
    <w:rsid w:val="00385C33"/>
    <w:rsid w:val="00427EBE"/>
    <w:rsid w:val="004502B4"/>
    <w:rsid w:val="004547D0"/>
    <w:rsid w:val="00471081"/>
    <w:rsid w:val="00486511"/>
    <w:rsid w:val="004905E1"/>
    <w:rsid w:val="004E0914"/>
    <w:rsid w:val="00510F01"/>
    <w:rsid w:val="00523E88"/>
    <w:rsid w:val="00526796"/>
    <w:rsid w:val="0069460F"/>
    <w:rsid w:val="007077D4"/>
    <w:rsid w:val="007151C4"/>
    <w:rsid w:val="00763427"/>
    <w:rsid w:val="007665FB"/>
    <w:rsid w:val="00795E15"/>
    <w:rsid w:val="007F57C5"/>
    <w:rsid w:val="007F7D60"/>
    <w:rsid w:val="00820E9F"/>
    <w:rsid w:val="00855989"/>
    <w:rsid w:val="008A7956"/>
    <w:rsid w:val="009F177C"/>
    <w:rsid w:val="00A3403D"/>
    <w:rsid w:val="00A73729"/>
    <w:rsid w:val="00AD6FFA"/>
    <w:rsid w:val="00B132D6"/>
    <w:rsid w:val="00B17AC9"/>
    <w:rsid w:val="00B919C5"/>
    <w:rsid w:val="00B92F26"/>
    <w:rsid w:val="00BF4A83"/>
    <w:rsid w:val="00C51933"/>
    <w:rsid w:val="00C7519E"/>
    <w:rsid w:val="00C7795F"/>
    <w:rsid w:val="00CC2222"/>
    <w:rsid w:val="00CD0EEB"/>
    <w:rsid w:val="00D11A85"/>
    <w:rsid w:val="00D67434"/>
    <w:rsid w:val="00E17702"/>
    <w:rsid w:val="00E35338"/>
    <w:rsid w:val="00EB162E"/>
    <w:rsid w:val="00F1637D"/>
    <w:rsid w:val="00F86785"/>
    <w:rsid w:val="00F90F6E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2B2C"/>
  <w15:docId w15:val="{FD72E575-EF98-46DB-9C9A-DFBFD756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0BF4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C7519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C7519E"/>
    <w:rPr>
      <w:rFonts w:ascii="Arial" w:eastAsia="Times New Roman" w:hAnsi="Arial" w:cs="Arial"/>
      <w:sz w:val="24"/>
      <w:szCs w:val="24"/>
      <w:lang w:val="en-GB"/>
    </w:rPr>
  </w:style>
  <w:style w:type="paragraph" w:styleId="Glava">
    <w:name w:val="header"/>
    <w:basedOn w:val="Navaden"/>
    <w:link w:val="GlavaZnak"/>
    <w:uiPriority w:val="99"/>
    <w:unhideWhenUsed/>
    <w:rsid w:val="007F7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7D60"/>
  </w:style>
  <w:style w:type="paragraph" w:styleId="Noga">
    <w:name w:val="footer"/>
    <w:basedOn w:val="Navaden"/>
    <w:link w:val="NogaZnak"/>
    <w:uiPriority w:val="99"/>
    <w:unhideWhenUsed/>
    <w:rsid w:val="007F7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7D6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7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Šentjur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Pleteršič</dc:creator>
  <cp:lastModifiedBy>Emilija Ivančič</cp:lastModifiedBy>
  <cp:revision>3</cp:revision>
  <cp:lastPrinted>2018-03-19T13:03:00Z</cp:lastPrinted>
  <dcterms:created xsi:type="dcterms:W3CDTF">2021-04-09T16:37:00Z</dcterms:created>
  <dcterms:modified xsi:type="dcterms:W3CDTF">2022-02-16T15:47:00Z</dcterms:modified>
</cp:coreProperties>
</file>