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2D" w:rsidRDefault="0086472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5774275</wp:posOffset>
                </wp:positionH>
                <wp:positionV relativeFrom="page">
                  <wp:posOffset>340944</wp:posOffset>
                </wp:positionV>
                <wp:extent cx="2005965" cy="2552065"/>
                <wp:effectExtent l="0" t="0" r="13335" b="63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255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shd w:val="clear" w:color="auto" w:fill="FFFFFF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11"/>
                            </w:tblGrid>
                            <w:tr w:rsidR="0086472D" w:rsidRPr="00A14DE0" w:rsidTr="006C7ABC">
                              <w:trPr>
                                <w:cantSplit/>
                                <w:trHeight w:val="2510"/>
                              </w:trPr>
                              <w:tc>
                                <w:tcPr>
                                  <w:tcW w:w="1811" w:type="dxa"/>
                                  <w:tcBorders>
                                    <w:top w:val="none" w:sz="8" w:space="0" w:color="000000"/>
                                    <w:left w:val="none" w:sz="8" w:space="0" w:color="000000"/>
                                    <w:bottom w:val="none" w:sz="8" w:space="0" w:color="000000"/>
                                    <w:right w:val="none" w:sz="8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tbl>
                                  <w:tblPr>
                                    <w:tblStyle w:val="Tabelamrea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007CC5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01"/>
                                  </w:tblGrid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005FA0"/>
                                            <w:sz w:val="16"/>
                                          </w:rPr>
                                        </w:pPr>
                                        <w:r w:rsidRPr="00660480">
                                          <w:rPr>
                                            <w:rFonts w:ascii="Calibri" w:hAnsi="Calibri"/>
                                            <w:color w:val="005FA0"/>
                                            <w:sz w:val="16"/>
                                          </w:rPr>
                                          <w:t xml:space="preserve">Center za 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color w:val="005FA0"/>
                                            <w:sz w:val="16"/>
                                          </w:rPr>
                                          <w:t>zgodnje odkrivanje raka</w:t>
                                        </w:r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F667BA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005FA0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</w:pPr>
                                        <w:r w:rsidRPr="00660480"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>Trubarjeva 2</w:t>
                                        </w:r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>1000 Ljubljana</w:t>
                                        </w:r>
                                        <w:r w:rsidRPr="00660480"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473DA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>Slovenija</w:t>
                                        </w:r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</w:pPr>
                                        <w:r w:rsidRPr="00660480"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>t +386  1 2441 400</w:t>
                                        </w:r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9D10A3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4D4D4D"/>
                                            <w:sz w:val="16"/>
                                          </w:rPr>
                                        </w:pPr>
                                        <w:hyperlink r:id="rId6" w:history="1">
                                          <w:r w:rsidR="0086472D" w:rsidRPr="00660480">
                                            <w:rPr>
                                              <w:rFonts w:ascii="Calibri" w:hAnsi="Calibri"/>
                                              <w:color w:val="000099"/>
                                              <w:sz w:val="16"/>
                                              <w:u w:val="single"/>
                                            </w:rPr>
                                            <w:t>www.nijz.si</w:t>
                                          </w:r>
                                        </w:hyperlink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9D10A3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4D4D4D"/>
                                            <w:sz w:val="16"/>
                                          </w:rPr>
                                        </w:pPr>
                                        <w:hyperlink r:id="rId7" w:history="1">
                                          <w:r w:rsidR="0086472D" w:rsidRPr="00660480">
                                            <w:rPr>
                                              <w:rFonts w:ascii="Calibri" w:hAnsi="Calibri"/>
                                              <w:color w:val="000099"/>
                                              <w:sz w:val="16"/>
                                              <w:u w:val="single"/>
                                            </w:rPr>
                                            <w:t>info@nijz.si</w:t>
                                          </w:r>
                                        </w:hyperlink>
                                      </w:p>
                                    </w:tc>
                                  </w:tr>
                                  <w:tr w:rsidR="0086472D" w:rsidRPr="0066048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660480" w:rsidRDefault="0086472D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</w:pPr>
                                        <w:r w:rsidRPr="00660480"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>ID DDV: SI 44724535</w:t>
                                        </w:r>
                                      </w:p>
                                    </w:tc>
                                  </w:tr>
                                  <w:tr w:rsidR="0086472D" w:rsidRPr="00A14DE0" w:rsidTr="00660480">
                                    <w:tc>
                                      <w:tcPr>
                                        <w:tcW w:w="1801" w:type="dxa"/>
                                      </w:tcPr>
                                      <w:p w:rsidR="0086472D" w:rsidRPr="00A14DE0" w:rsidRDefault="0086472D" w:rsidP="00114348">
                                        <w:pPr>
                                          <w:pStyle w:val="FreeForm"/>
                                          <w:spacing w:before="20"/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</w:pPr>
                                        <w:r w:rsidRPr="00660480">
                                          <w:rPr>
                                            <w:rFonts w:ascii="Calibri" w:hAnsi="Calibri"/>
                                            <w:color w:val="505150"/>
                                            <w:sz w:val="16"/>
                                          </w:rPr>
                                          <w:t>TRR: 011006000043188</w:t>
                                        </w:r>
                                      </w:p>
                                    </w:tc>
                                  </w:tr>
                                </w:tbl>
                                <w:p w:rsidR="0086472D" w:rsidRPr="00A14DE0" w:rsidRDefault="0086472D" w:rsidP="00DB0BA4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6472D" w:rsidRPr="00A14DE0" w:rsidRDefault="0086472D" w:rsidP="0086472D">
                            <w:pPr>
                              <w:rPr>
                                <w:rFonts w:ascii="Calibri" w:hAnsi="Calibri"/>
                                <w:sz w:val="20"/>
                                <w:lang w:eastAsia="sl-SI" w:bidi="x-none"/>
                              </w:rPr>
                            </w:pPr>
                            <w:r w:rsidRPr="00B7701C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1194435" cy="923925"/>
                                  <wp:effectExtent l="0" t="0" r="5715" b="9525"/>
                                  <wp:docPr id="2" name="Slika 2" descr="ZNAK IN LOGO SVIT oranžni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9" descr="ZNAK IN LOGO SVIT oranžni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443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454.65pt;margin-top:26.85pt;width:157.95pt;height:20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shd w:val="clear" w:color="auto" w:fill="FFFFFF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11"/>
                      </w:tblGrid>
                      <w:tr w:rsidR="0086472D" w:rsidRPr="00A14DE0" w:rsidTr="006C7ABC">
                        <w:trPr>
                          <w:cantSplit/>
                          <w:trHeight w:val="2510"/>
                        </w:trPr>
                        <w:tc>
                          <w:tcPr>
                            <w:tcW w:w="1811" w:type="dxa"/>
                            <w:tcBorders>
                              <w:top w:val="none" w:sz="8" w:space="0" w:color="000000"/>
                              <w:left w:val="none" w:sz="8" w:space="0" w:color="000000"/>
                              <w:bottom w:val="none" w:sz="8" w:space="0" w:color="000000"/>
                              <w:right w:val="none" w:sz="8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tbl>
                            <w:tblPr>
                              <w:tblStyle w:val="Tabelamrea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007CC5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</w:tblGrid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005FA0"/>
                                      <w:sz w:val="16"/>
                                    </w:rPr>
                                  </w:pPr>
                                  <w:r w:rsidRPr="00660480">
                                    <w:rPr>
                                      <w:rFonts w:ascii="Calibri" w:hAnsi="Calibri"/>
                                      <w:color w:val="005FA0"/>
                                      <w:sz w:val="16"/>
                                    </w:rPr>
                                    <w:t xml:space="preserve">Center za </w:t>
                                  </w:r>
                                  <w:r>
                                    <w:rPr>
                                      <w:rFonts w:ascii="Calibri" w:hAnsi="Calibri"/>
                                      <w:color w:val="005FA0"/>
                                      <w:sz w:val="16"/>
                                    </w:rPr>
                                    <w:t>zgodnje odkrivanje raka</w:t>
                                  </w:r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F667BA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005FA0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  <w:r w:rsidRPr="00660480"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>Trubarjeva 2</w:t>
                                  </w:r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>1000 Ljubljana</w:t>
                                  </w:r>
                                  <w:r w:rsidRPr="00660480"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473DA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>Slovenija</w:t>
                                  </w:r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  <w:r w:rsidRPr="00660480"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>t +386  1 2441 400</w:t>
                                  </w:r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9D10A3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4D4D4D"/>
                                      <w:sz w:val="16"/>
                                    </w:rPr>
                                  </w:pPr>
                                  <w:hyperlink r:id="rId9" w:history="1">
                                    <w:r w:rsidR="0086472D" w:rsidRPr="00660480">
                                      <w:rPr>
                                        <w:rFonts w:ascii="Calibri" w:hAnsi="Calibri"/>
                                        <w:color w:val="000099"/>
                                        <w:sz w:val="16"/>
                                        <w:u w:val="single"/>
                                      </w:rPr>
                                      <w:t>www.nijz.si</w:t>
                                    </w:r>
                                  </w:hyperlink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9D10A3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4D4D4D"/>
                                      <w:sz w:val="16"/>
                                    </w:rPr>
                                  </w:pPr>
                                  <w:hyperlink r:id="rId10" w:history="1">
                                    <w:r w:rsidR="0086472D" w:rsidRPr="00660480">
                                      <w:rPr>
                                        <w:rFonts w:ascii="Calibri" w:hAnsi="Calibri"/>
                                        <w:color w:val="000099"/>
                                        <w:sz w:val="16"/>
                                        <w:u w:val="single"/>
                                      </w:rPr>
                                      <w:t>info@nijz.si</w:t>
                                    </w:r>
                                  </w:hyperlink>
                                </w:p>
                              </w:tc>
                            </w:tr>
                            <w:tr w:rsidR="0086472D" w:rsidRPr="0066048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660480" w:rsidRDefault="0086472D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  <w:r w:rsidRPr="00660480"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>ID DDV: SI 44724535</w:t>
                                  </w:r>
                                </w:p>
                              </w:tc>
                            </w:tr>
                            <w:tr w:rsidR="0086472D" w:rsidRPr="00A14DE0" w:rsidTr="00660480">
                              <w:tc>
                                <w:tcPr>
                                  <w:tcW w:w="1801" w:type="dxa"/>
                                </w:tcPr>
                                <w:p w:rsidR="0086472D" w:rsidRPr="00A14DE0" w:rsidRDefault="0086472D" w:rsidP="00114348">
                                  <w:pPr>
                                    <w:pStyle w:val="FreeForm"/>
                                    <w:spacing w:before="20"/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</w:pPr>
                                  <w:r w:rsidRPr="00660480">
                                    <w:rPr>
                                      <w:rFonts w:ascii="Calibri" w:hAnsi="Calibri"/>
                                      <w:color w:val="505150"/>
                                      <w:sz w:val="16"/>
                                    </w:rPr>
                                    <w:t>TRR: 011006000043188</w:t>
                                  </w:r>
                                </w:p>
                              </w:tc>
                            </w:tr>
                          </w:tbl>
                          <w:p w:rsidR="0086472D" w:rsidRPr="00A14DE0" w:rsidRDefault="0086472D" w:rsidP="00DB0BA4">
                            <w:pPr>
                              <w:pStyle w:val="FreeForm"/>
                              <w:spacing w:before="20"/>
                              <w:rPr>
                                <w:rFonts w:ascii="Calibri" w:hAnsi="Calibri"/>
                                <w:color w:val="505150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6472D" w:rsidRPr="00A14DE0" w:rsidRDefault="0086472D" w:rsidP="0086472D">
                      <w:pPr>
                        <w:rPr>
                          <w:rFonts w:ascii="Calibri" w:hAnsi="Calibri"/>
                          <w:sz w:val="20"/>
                          <w:lang w:eastAsia="sl-SI" w:bidi="x-none"/>
                        </w:rPr>
                      </w:pPr>
                      <w:r w:rsidRPr="00B7701C"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1194435" cy="923925"/>
                            <wp:effectExtent l="0" t="0" r="5715" b="9525"/>
                            <wp:docPr id="2" name="Slika 2" descr="ZNAK IN LOGO SVIT oranžni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9" descr="ZNAK IN LOGO SVIT oranžni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443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-291789</wp:posOffset>
            </wp:positionH>
            <wp:positionV relativeFrom="page">
              <wp:posOffset>-700</wp:posOffset>
            </wp:positionV>
            <wp:extent cx="7543800" cy="123507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72D" w:rsidRPr="0086472D" w:rsidRDefault="0086472D" w:rsidP="0086472D"/>
    <w:p w:rsidR="0086472D" w:rsidRPr="0086472D" w:rsidRDefault="0086472D" w:rsidP="0086472D"/>
    <w:p w:rsidR="0086472D" w:rsidRPr="0086472D" w:rsidRDefault="0086472D" w:rsidP="0086472D"/>
    <w:p w:rsidR="0086472D" w:rsidRPr="0086472D" w:rsidRDefault="0086472D" w:rsidP="0086472D"/>
    <w:p w:rsidR="0086472D" w:rsidRPr="0086472D" w:rsidRDefault="0086472D" w:rsidP="0086472D"/>
    <w:p w:rsidR="0086472D" w:rsidRPr="0086472D" w:rsidRDefault="0086472D" w:rsidP="0086472D"/>
    <w:p w:rsidR="0086472D" w:rsidRPr="0086472D" w:rsidRDefault="0086472D" w:rsidP="0086472D"/>
    <w:p w:rsidR="0086472D" w:rsidRDefault="0086472D" w:rsidP="0086472D"/>
    <w:p w:rsidR="0086472D" w:rsidRPr="00383F37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5C36A0">
        <w:rPr>
          <w:rFonts w:ascii="Calibri" w:hAnsi="Calibri"/>
          <w:b/>
          <w:sz w:val="22"/>
          <w:szCs w:val="22"/>
        </w:rPr>
        <w:t xml:space="preserve">Zadeva: </w:t>
      </w:r>
      <w:r w:rsidRPr="00383F37">
        <w:rPr>
          <w:rFonts w:ascii="Calibri" w:hAnsi="Calibri"/>
          <w:sz w:val="22"/>
          <w:szCs w:val="22"/>
        </w:rPr>
        <w:t xml:space="preserve">Polletno poročilo o delovanju Programa Svit za obdobje od 1.1. do 30.6.2020 </w:t>
      </w:r>
    </w:p>
    <w:p w:rsidR="0086472D" w:rsidRPr="00383F37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b/>
          <w:sz w:val="22"/>
          <w:szCs w:val="22"/>
          <w:u w:val="single"/>
        </w:rPr>
      </w:pPr>
      <w:r w:rsidRPr="005C36A0">
        <w:rPr>
          <w:rFonts w:ascii="Calibri" w:hAnsi="Calibri"/>
          <w:b/>
          <w:sz w:val="22"/>
          <w:szCs w:val="22"/>
          <w:u w:val="single"/>
        </w:rPr>
        <w:t>SLOVENIJA: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5C36A0">
        <w:rPr>
          <w:rFonts w:ascii="Calibri" w:hAnsi="Calibri"/>
          <w:sz w:val="22"/>
          <w:szCs w:val="22"/>
        </w:rPr>
        <w:t>Od 1.1. do 30.6.2020 je bilo v program povabljenih 159.719 oseb in 159.048 osebam je bilo vabilo vročeno. Izjavo o sodelovanju je vrnilo 101.155 oseb (63,60 %). Zaradi začasnih ali trajnih izključitvenih kriterijev (</w:t>
      </w:r>
      <w:proofErr w:type="spellStart"/>
      <w:r w:rsidRPr="005C36A0">
        <w:rPr>
          <w:rFonts w:ascii="Calibri" w:hAnsi="Calibri"/>
          <w:sz w:val="22"/>
          <w:szCs w:val="22"/>
        </w:rPr>
        <w:t>kolonoskopija</w:t>
      </w:r>
      <w:proofErr w:type="spellEnd"/>
      <w:r w:rsidRPr="005C36A0">
        <w:rPr>
          <w:rFonts w:ascii="Calibri" w:hAnsi="Calibri"/>
          <w:sz w:val="22"/>
          <w:szCs w:val="22"/>
        </w:rPr>
        <w:t xml:space="preserve"> v zadnjih treh letih z odstranjenimi polipi ali brez, rak debelega črevesa ali danke in kronična vnetna črevesna bolezen) je bilo izključenih 6.183 (6,11 %) oseb. V programu ni želelo sodelovati 165 oseb (0,10 %). Komplet testerjev za odvzem dveh vzorcev blata na prikrito krvavitev blata je bil poslan 94.574 osebam. Za analizo primerne vzorce je do 30.6.2020 vrnilo 82.174 (86,22 %) oseb. Med analiziranimi osebami je imelo 77.161 (93,90 %) oseb negativen izvid in 5.013 (6,10 %) oseb pozitiven izvid. Presejane</w:t>
      </w:r>
      <w:r w:rsidRPr="005C36A0">
        <w:rPr>
          <w:rFonts w:ascii="Calibri" w:hAnsi="Calibri"/>
          <w:sz w:val="22"/>
          <w:szCs w:val="22"/>
          <w:vertAlign w:val="superscript"/>
        </w:rPr>
        <w:footnoteReference w:id="1"/>
      </w:r>
      <w:r w:rsidRPr="005C36A0">
        <w:rPr>
          <w:rFonts w:ascii="Calibri" w:hAnsi="Calibri"/>
          <w:sz w:val="22"/>
          <w:szCs w:val="22"/>
        </w:rPr>
        <w:t xml:space="preserve"> je bilo 54,13 % povabljene populacije. V prvem polletju 2020 je bilo izvedenih 4.549 </w:t>
      </w:r>
      <w:proofErr w:type="spellStart"/>
      <w:r w:rsidRPr="005C36A0">
        <w:rPr>
          <w:rFonts w:ascii="Calibri" w:hAnsi="Calibri"/>
          <w:sz w:val="22"/>
          <w:szCs w:val="22"/>
        </w:rPr>
        <w:t>kolonoskopij</w:t>
      </w:r>
      <w:proofErr w:type="spellEnd"/>
      <w:r w:rsidRPr="005C36A0">
        <w:rPr>
          <w:rFonts w:ascii="Calibri" w:hAnsi="Calibri"/>
          <w:sz w:val="22"/>
          <w:szCs w:val="22"/>
        </w:rPr>
        <w:t xml:space="preserve"> v 23 pooblaščenih </w:t>
      </w:r>
      <w:proofErr w:type="spellStart"/>
      <w:r w:rsidRPr="005C36A0">
        <w:rPr>
          <w:rFonts w:ascii="Calibri" w:hAnsi="Calibri"/>
          <w:sz w:val="22"/>
          <w:szCs w:val="22"/>
        </w:rPr>
        <w:t>kolonoskopskih</w:t>
      </w:r>
      <w:proofErr w:type="spellEnd"/>
      <w:r w:rsidRPr="005C36A0">
        <w:rPr>
          <w:rFonts w:ascii="Calibri" w:hAnsi="Calibri"/>
          <w:sz w:val="22"/>
          <w:szCs w:val="22"/>
        </w:rPr>
        <w:t xml:space="preserve"> centrih.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5C36A0">
        <w:rPr>
          <w:rFonts w:ascii="Calibri" w:hAnsi="Calibri"/>
          <w:sz w:val="22"/>
          <w:szCs w:val="22"/>
        </w:rPr>
        <w:t xml:space="preserve">Načrtovano vabljenje ciljne populacije po mesecih prikazuje Tabela 1. 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5C36A0">
        <w:rPr>
          <w:rFonts w:ascii="Calibri" w:hAnsi="Calibri"/>
          <w:sz w:val="22"/>
          <w:szCs w:val="22"/>
        </w:rPr>
        <w:t>Podrobnejša analiza odzivnosti</w:t>
      </w:r>
      <w:r w:rsidRPr="005C36A0">
        <w:rPr>
          <w:rFonts w:ascii="Calibri" w:hAnsi="Calibri"/>
          <w:sz w:val="22"/>
          <w:szCs w:val="22"/>
          <w:vertAlign w:val="superscript"/>
        </w:rPr>
        <w:footnoteReference w:id="2"/>
      </w:r>
      <w:r w:rsidRPr="005C36A0">
        <w:rPr>
          <w:rFonts w:ascii="Calibri" w:hAnsi="Calibri"/>
          <w:sz w:val="22"/>
          <w:szCs w:val="22"/>
        </w:rPr>
        <w:t xml:space="preserve"> po zdravstvenih regijah (glej Tabelo 2) je pokazala najvišjo odzivnost vabljenih v program v zdravstveni regiji Nova Gorica (67,81 %), najnižjo pa v zdravstveni regiji Koper (60,39 %).</w:t>
      </w:r>
    </w:p>
    <w:p w:rsidR="0086472D" w:rsidRPr="00CF7829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b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b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  <w:sz w:val="22"/>
          <w:szCs w:val="22"/>
        </w:rPr>
      </w:pPr>
      <w:r w:rsidRPr="005C36A0">
        <w:rPr>
          <w:rFonts w:ascii="Calibri" w:hAnsi="Calibri"/>
          <w:b/>
          <w:sz w:val="22"/>
          <w:szCs w:val="22"/>
        </w:rPr>
        <w:t>Tabela 1.</w:t>
      </w:r>
      <w:r w:rsidRPr="005C36A0">
        <w:rPr>
          <w:rFonts w:ascii="Calibri" w:hAnsi="Calibri"/>
          <w:sz w:val="22"/>
          <w:szCs w:val="22"/>
        </w:rPr>
        <w:t xml:space="preserve"> Vabljenje oseb ciljne populacije v Program Svit v prvem polletju 2020.</w:t>
      </w: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:rsidR="001F0A98" w:rsidRPr="00CF7829" w:rsidRDefault="001F0A98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  <w:bookmarkStart w:id="0" w:name="_GoBack"/>
      <w:bookmarkEnd w:id="0"/>
    </w:p>
    <w:tbl>
      <w:tblPr>
        <w:tblW w:w="879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077"/>
        <w:gridCol w:w="518"/>
        <w:gridCol w:w="518"/>
        <w:gridCol w:w="519"/>
        <w:gridCol w:w="518"/>
        <w:gridCol w:w="519"/>
        <w:gridCol w:w="518"/>
        <w:gridCol w:w="519"/>
        <w:gridCol w:w="518"/>
        <w:gridCol w:w="519"/>
        <w:gridCol w:w="518"/>
        <w:gridCol w:w="519"/>
        <w:gridCol w:w="518"/>
        <w:gridCol w:w="519"/>
        <w:gridCol w:w="7"/>
      </w:tblGrid>
      <w:tr w:rsidR="0086472D" w:rsidRPr="00CF7829" w:rsidTr="009A7C16">
        <w:trPr>
          <w:trHeight w:val="282"/>
        </w:trPr>
        <w:tc>
          <w:tcPr>
            <w:tcW w:w="9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lastRenderedPageBreak/>
              <w:t>Mesec vabljenja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Mesec rojstva</w:t>
            </w:r>
          </w:p>
        </w:tc>
        <w:tc>
          <w:tcPr>
            <w:tcW w:w="6747" w:type="dxa"/>
            <w:gridSpan w:val="1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Letnica rojstva</w:t>
            </w:r>
          </w:p>
        </w:tc>
      </w:tr>
      <w:tr w:rsidR="0086472D" w:rsidRPr="00CF7829" w:rsidTr="009A7C16">
        <w:trPr>
          <w:gridAfter w:val="1"/>
          <w:wAfter w:w="7" w:type="dxa"/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Januar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Januar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1954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1958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1966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1970</w:t>
            </w:r>
          </w:p>
        </w:tc>
      </w:tr>
      <w:tr w:rsidR="0086472D" w:rsidRPr="00CF7829" w:rsidTr="009A7C16">
        <w:trPr>
          <w:gridAfter w:val="1"/>
          <w:wAfter w:w="7" w:type="dxa"/>
          <w:trHeight w:val="282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Februar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Februar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1970</w:t>
            </w:r>
          </w:p>
        </w:tc>
      </w:tr>
      <w:tr w:rsidR="0086472D" w:rsidRPr="00CF7829" w:rsidTr="009A7C16">
        <w:trPr>
          <w:gridAfter w:val="1"/>
          <w:wAfter w:w="7" w:type="dxa"/>
          <w:trHeight w:val="282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Marec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Marec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1970</w:t>
            </w:r>
          </w:p>
        </w:tc>
      </w:tr>
      <w:tr w:rsidR="0086472D" w:rsidRPr="00CF7829" w:rsidTr="009A7C16">
        <w:trPr>
          <w:gridAfter w:val="1"/>
          <w:wAfter w:w="7" w:type="dxa"/>
          <w:trHeight w:val="282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April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April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1970</w:t>
            </w:r>
          </w:p>
        </w:tc>
      </w:tr>
      <w:tr w:rsidR="0086472D" w:rsidRPr="00CF7829" w:rsidTr="009A7C16">
        <w:trPr>
          <w:gridAfter w:val="1"/>
          <w:wAfter w:w="7" w:type="dxa"/>
          <w:trHeight w:val="282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Maj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1970</w:t>
            </w:r>
          </w:p>
        </w:tc>
      </w:tr>
      <w:tr w:rsidR="0086472D" w:rsidRPr="00CF7829" w:rsidTr="009A7C16">
        <w:trPr>
          <w:gridAfter w:val="1"/>
          <w:wAfter w:w="7" w:type="dxa"/>
          <w:trHeight w:val="282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Junij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sz w:val="16"/>
                <w:szCs w:val="16"/>
              </w:rPr>
            </w:pPr>
            <w:r w:rsidRPr="00CF7829">
              <w:rPr>
                <w:rFonts w:ascii="Calibri" w:hAnsi="Calibri"/>
                <w:sz w:val="16"/>
                <w:szCs w:val="16"/>
              </w:rPr>
              <w:t>Junij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1958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CF7829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CF7829">
              <w:rPr>
                <w:rFonts w:ascii="Calibri" w:hAnsi="Calibri"/>
                <w:bCs/>
                <w:sz w:val="16"/>
                <w:szCs w:val="16"/>
              </w:rPr>
              <w:t>1970</w:t>
            </w:r>
          </w:p>
        </w:tc>
      </w:tr>
    </w:tbl>
    <w:p w:rsidR="0086472D" w:rsidRPr="00CF7829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:rsidR="0086472D" w:rsidRPr="00CF7829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Calibri" w:hAnsi="Calibri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2.</w:t>
      </w:r>
      <w:r w:rsidRPr="005C36A0">
        <w:rPr>
          <w:rFonts w:asciiTheme="minorHAnsi" w:hAnsiTheme="minorHAnsi"/>
          <w:sz w:val="22"/>
          <w:szCs w:val="22"/>
        </w:rPr>
        <w:t xml:space="preserve"> Odzivnost vabljenih v Program Svit na ravni Slovenije in po zdravstvenih regijah v prvem polletju 2020.</w:t>
      </w:r>
    </w:p>
    <w:p w:rsidR="0086472D" w:rsidRPr="004021C1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86472D" w:rsidRPr="004021C1" w:rsidTr="009A7C16">
        <w:trPr>
          <w:trHeight w:val="499"/>
        </w:trPr>
        <w:tc>
          <w:tcPr>
            <w:tcW w:w="3686" w:type="dxa"/>
            <w:shd w:val="clear" w:color="auto" w:fill="DEEAF6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Zdravstvena regija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701" w:type="dxa"/>
            <w:shd w:val="clear" w:color="auto" w:fill="DEEAF6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- moški</w:t>
            </w:r>
          </w:p>
        </w:tc>
        <w:tc>
          <w:tcPr>
            <w:tcW w:w="1701" w:type="dxa"/>
            <w:shd w:val="clear" w:color="auto" w:fill="DEEAF6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- ženske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CELJE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63,59%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55,71%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69,11%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KOPER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60,39%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53,44%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64,96%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KRANJ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66,96%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59,50%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71,25%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LJUBLJANA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63,74%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55,13%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69,32%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MARIBOR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61,11%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53,58%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66,45%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MURSKA SOBOTA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62,14%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54,56%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67,29%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NOVA GORICA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67,81%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60,99%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71,71%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NOVO MESTO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65,25%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55,33%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72,18%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RAVNE NA KOROŠKEM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64,58%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55,77%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sz w:val="22"/>
                <w:szCs w:val="22"/>
              </w:rPr>
              <w:t>70,61%</w:t>
            </w:r>
          </w:p>
        </w:tc>
      </w:tr>
      <w:tr w:rsidR="0086472D" w:rsidRPr="004021C1" w:rsidTr="009A7C16">
        <w:trPr>
          <w:trHeight w:val="28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b/>
                <w:bCs/>
                <w:sz w:val="22"/>
                <w:szCs w:val="22"/>
              </w:rPr>
              <w:t>SLOVENIJA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4021C1">
              <w:rPr>
                <w:rFonts w:asciiTheme="minorHAnsi" w:hAnsiTheme="minorHAnsi"/>
                <w:b/>
                <w:bCs/>
                <w:sz w:val="22"/>
                <w:szCs w:val="22"/>
              </w:rPr>
              <w:t>63,60%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b/>
                <w:bCs/>
                <w:sz w:val="22"/>
                <w:szCs w:val="22"/>
              </w:rPr>
              <w:t>55,56%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4021C1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4021C1">
              <w:rPr>
                <w:rFonts w:asciiTheme="minorHAnsi" w:hAnsiTheme="minorHAnsi"/>
                <w:b/>
                <w:bCs/>
                <w:sz w:val="22"/>
                <w:szCs w:val="22"/>
              </w:rPr>
              <w:t>68,93%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CELJE: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 je bilo v program povabljenih 24.314 oseb, od tega 11.965 moških in 12.349 žensk. 24.230 osebam, od tega 11.903 moškim in 12.327 ženskam, je bilo vabilo vročeno. Izjavo o sodelovanju je vrnilo 15.407 (63,59 %) oseb, od tega 6.631 (55,71 %) moških in 8.519 (69,11 %)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898 (5,83 %) oseb, od tega 387 moških in 511 žensk. V programu ni želelo sodelovati 36 oseb (0,15 %), od tega 13 moških in 23 žensk. Od 12.562 vrnjenih kompletov vzorcev blata primernih za analizo je bilo 11.821 (94,10 %) testov negativnih in 741 (5,90 %) testov pozitivnih. Presejane je bilo 54,22 % povabljene populacije. Odzivnost vabljenih po občinah prikazuje Tabela 3.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3.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Celje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701"/>
      </w:tblGrid>
      <w:tr w:rsidR="0086472D" w:rsidRPr="005C36A0" w:rsidTr="009A7C16">
        <w:trPr>
          <w:trHeight w:val="499"/>
        </w:trPr>
        <w:tc>
          <w:tcPr>
            <w:tcW w:w="3686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Tabor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81,63%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Gornji Grad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56,36%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84,21%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Polzela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71,52%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61,79%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78,23%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Nazarje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71,35%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76,00%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lastRenderedPageBreak/>
              <w:t>Dobrna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74,39%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Prebold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64,64%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70,33%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Šmartno ob Paki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68,73%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71,53%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Vojnik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67,98%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60,67%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71,39%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Velenje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67,78%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73,97%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Vransko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61,96%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72,00%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Braslovče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63,06%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Žalec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66,82%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58,38%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72,78%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Sevnica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56,82%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75,58%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Šentjur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65,73%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59,61%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69,83%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Rečica ob Savinji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65,56%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78,41%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Laško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56,52%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71,43%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Ljubno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64,55%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56,76%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71,56%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Šoštanj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63,73%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66,28%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Radeče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63,59%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68,97%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Slovenske Konjice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63,44%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58,84%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66,61%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Rogatec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62,84%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55,26%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68,27%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Mozirje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62,26%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53,74%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67,25%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Luče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47,89%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78,13%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Podčetrtek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55,47%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67,35%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Dobje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61,04%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59,46%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62,50%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Šmarje pri Jelšah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63,92%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Zreče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53,49%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64,34%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Celje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59,71%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50,77%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66,65%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Brežice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58,85%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49,10%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66,04%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Štore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56,65%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52,43%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60,25%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Solčava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58,82%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54,17%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lastRenderedPageBreak/>
              <w:t>Kozje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55,77%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46,15%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64,62%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Vitanje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55,74%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40,82%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63,53%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Rogaška Slatina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54,64%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46,87%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58,06%</w:t>
            </w:r>
          </w:p>
        </w:tc>
      </w:tr>
      <w:tr w:rsidR="0086472D" w:rsidRPr="005C36A0" w:rsidTr="009A7C16">
        <w:trPr>
          <w:trHeight w:val="4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Bistrica ob Sotli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51,49%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50,98%</w:t>
            </w:r>
          </w:p>
        </w:tc>
      </w:tr>
      <w:tr w:rsidR="0086472D" w:rsidRPr="005C36A0" w:rsidTr="009A7C16">
        <w:trPr>
          <w:trHeight w:val="70"/>
        </w:trPr>
        <w:tc>
          <w:tcPr>
            <w:tcW w:w="3686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CELJE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63,59%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55,71%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69,11%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KOPER: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so bile v program povabljene 12.104 osebe, od tega 5.963 moških in 6.141 žensk. 12.044 osebam, od tega 5.917 moškim in 6.127 ženskam, je bilo vabilo vročeno. Izjavo o sodelovanju je vrnilo 7.273 (60,39 %) oseb, od tega 3.162 (53,44 %) moških in 3.980 (64,96 %)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441 (6,06 %) oseb, od tega 189 moških in 252 žensk. V programu ni želelo sodelovati 11 oseb (0,09 %), od tega 6 moških in 5 žensk. Od 5.993 vrnjenih kompletov vzorcev blata primernih za analizo je bilo 5.592 (94,25 %) testov negativnih in 341 (5,75 %) testov pozitivnih. Presejane je bilo 51,42 % povabljene populacije. Odzivnost vabljenih po občinah prikazuje Tabela 4.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4.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Koper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1602"/>
        <w:gridCol w:w="1602"/>
        <w:gridCol w:w="1602"/>
      </w:tblGrid>
      <w:tr w:rsidR="0086472D" w:rsidRPr="005C36A0" w:rsidTr="009A7C16">
        <w:trPr>
          <w:trHeight w:val="464"/>
          <w:jc w:val="center"/>
        </w:trPr>
        <w:tc>
          <w:tcPr>
            <w:tcW w:w="438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2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Pivka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68,50%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62,95%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69,13%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Ilirska Bistrica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64,00%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58,25%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67,56%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Hrpelje-Kozina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63,29%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55,19%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69,78%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Komen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63,19%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56,40%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68,83%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Izola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62,12%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55,57%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65,92%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Postojna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60,57%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55,94%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63,78%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Divača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60,06%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50,00%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70,70%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Koper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58,83%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50,31%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64,60%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Ankaran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58,80%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46,77%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66,88%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Sežana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58,66%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51,46%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63,86%</w:t>
            </w:r>
          </w:p>
        </w:tc>
      </w:tr>
      <w:tr w:rsidR="0086472D" w:rsidRPr="005C36A0" w:rsidTr="009A7C16">
        <w:trPr>
          <w:trHeight w:val="464"/>
          <w:jc w:val="center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Piran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57,76%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53,04%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60,00%</w:t>
            </w:r>
          </w:p>
        </w:tc>
      </w:tr>
      <w:tr w:rsidR="0086472D" w:rsidRPr="005C36A0" w:rsidTr="009A7C16">
        <w:trPr>
          <w:trHeight w:val="264"/>
          <w:jc w:val="center"/>
        </w:trPr>
        <w:tc>
          <w:tcPr>
            <w:tcW w:w="438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KOPER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60,39%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53,44%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64,96%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lastRenderedPageBreak/>
        <w:t>ZDRAVSTVENA REGIJA KRANJ: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je bilo v program povabljenih 15.494 oseb, od tega 7.376 moških in 8.118 žensk. 15.459 osebam, od tega 7.351 moškim in 8.108 ženskam, je bilo vabilo vročeno. Izjavo o sodelovanju je vrnilo 10.352 (66,96 %) oseb, od tega 4.374 (59,50 %) moških in 5.777 (71,25 %)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705 (6,81 %) oseb, od tega 300 moških in 405 žensk. V programu ni želelo sodelovati 10 oseb (0,06 %), od tega 3 moški in 7 žensk. Od 8.416 vrnjenih kompletov vzorcev blata primernih za analizo je bilo 7.898 (93,85 %) testov negativnih in 518 (6,15 %) testov pozitivnih. Presejane je bilo 57,38 % povabljene populacije. Odzivnost vabljenih po občinah prikazuje Tabela 5.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5.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Kranj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584"/>
        <w:gridCol w:w="1584"/>
        <w:gridCol w:w="1584"/>
      </w:tblGrid>
      <w:tr w:rsidR="0086472D" w:rsidRPr="005C36A0" w:rsidTr="009A7C16">
        <w:trPr>
          <w:trHeight w:val="485"/>
          <w:jc w:val="center"/>
        </w:trPr>
        <w:tc>
          <w:tcPr>
            <w:tcW w:w="454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2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Železniki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80,91%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72,87%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85,98%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Gorenja vas-Poljane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78,36%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70,52%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82,82%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Šenčur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73,55%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68,32%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74,11%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Žiri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73,49%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66,04%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79,19%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Škofja Loka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73,36%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66,71%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77,38%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Naklo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69,75%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63,86%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70,09%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Kranjska Gora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69,70%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56,46%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78,18%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Gorje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68,81%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56,86%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81,00%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Cerklje na Gorenjskem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68,68%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59,93%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75,91%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Bled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68,05%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64,65%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69,91%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Žirovnica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67,47%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62,43%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68,04%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Tržič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65,18%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56,59%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70,16%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Radovljica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65,08%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59,32%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67,71%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Kranj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64,70%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56,25%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70,06%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Bohinj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63,61%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55,44%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68,47%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Jezersko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62,75%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50,00%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Preddvor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61,11%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49,22%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70,42%</w:t>
            </w:r>
          </w:p>
        </w:tc>
      </w:tr>
      <w:tr w:rsidR="0086472D" w:rsidRPr="005C36A0" w:rsidTr="009A7C16">
        <w:trPr>
          <w:trHeight w:val="485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Jesenice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57,80%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50,95%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61,47%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54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KRANJ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66,96%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59,50%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71,25%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lastRenderedPageBreak/>
        <w:t>ZDRAVSTVENA REGIJA LJUBLJANA: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je bilo v program povabljenih 48.437 oseb, od tega 23.513 moških in 24.924 žensk. 48.159 osebam, od tega 23.312 moškim in 24.847 ženskam, je bilo vabilo vročeno. Izjavo o sodelovanju je vrnilo 30.697 (63,74 %) oseb, od tega 12.852 (55,13 %) moških in 17.224 (69,32 %)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2.010 (6,55 %) oseb, od tega 873 moških in 1.137 žensk. V programu ni želelo sodelovati 55 oseb (0,11 %), od tega 26 moških in 29 žensk. Od 24.533 vrnjenih kompletov vzorcev blata primernih za analizo je bilo 23.126 (94,26 %) testov negativnih in 1.407 (5,74 %) testov pozitivnih. Presejane je bilo 53,57 % povabljene populacije. Odzivnost vabljenih po občinah prikazuje Tabela 6.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6.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Ljubljana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1573"/>
        <w:gridCol w:w="1573"/>
        <w:gridCol w:w="1573"/>
      </w:tblGrid>
      <w:tr w:rsidR="0086472D" w:rsidRPr="005C36A0" w:rsidTr="009A7C16">
        <w:trPr>
          <w:trHeight w:val="484"/>
          <w:jc w:val="center"/>
        </w:trPr>
        <w:tc>
          <w:tcPr>
            <w:tcW w:w="4795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4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4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4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Cerkno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80,46%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75,39%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83,33%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Logatec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74,36%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67,94%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76,76%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Šmartno pri Litiji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74,15%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65,02%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81,11%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Komenda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72,91%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65,76%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77,73%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Horjul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71,36%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58,00%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82,30%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Idrija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70,76%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66,21%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72,14%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Moravče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70,28%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63,02%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73,17%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Sodražica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68,97%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56,84%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79,75%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Škofljica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68,35%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60,10%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73,30%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Trzin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68,33%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60,80%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72,44%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Vrhnika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68,01%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54,83%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79,11%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Domžale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67,33%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59,24%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71,91%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Dobrova-Polhov Gradec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67,32%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62,37%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70,86%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Ribnica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61,40%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70,81%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Lukovica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67,10%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57,14%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72,68%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Log-Dragomer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66,73%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59,64%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71,37%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Vodice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60,38%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70,49%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Cerknica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66,01%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60,29%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69,91%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Kamnik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65,93%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58,72%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70,08%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lastRenderedPageBreak/>
              <w:t>Loški Potok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65,73%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Kostel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65,52%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64,29%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Borovnica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65,24%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55,15%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74,85%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Mengeš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57,72%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68,66%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Kočevje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64,73%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57,01%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71,77%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Bloke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64,60%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56,52%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77,27%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Ivančna Gorica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64,47%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56,26%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70,07%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Dobrepolje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64,29%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61,97%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65,94%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Loška dolina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64,21%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55,63%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67,13%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Litija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63,90%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52,46%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72,65%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Osilnica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63,89%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65,22%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61,54%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Grosuplje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63,88%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54,78%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69,66%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Velike Lašče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63,47%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53,25%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70,78%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Brezovica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63,45%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56,72%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66,59%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Medvode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63,08%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57,28%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66,72%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Hrastnik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62,37%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51,60%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70,47%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Ig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62,37%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51,69%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70,74%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Zagorje ob Savi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62,13%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55,06%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67,27%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Ljubljana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61,04%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51,37%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67,16%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Dol pri Ljubljani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60,67%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53,11%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65,56%</w:t>
            </w:r>
          </w:p>
        </w:tc>
      </w:tr>
      <w:tr w:rsidR="0086472D" w:rsidRPr="005C36A0" w:rsidTr="009A7C16">
        <w:trPr>
          <w:trHeight w:val="484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Trbovlje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59,00%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51,48%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63,30%</w:t>
            </w:r>
          </w:p>
        </w:tc>
      </w:tr>
      <w:tr w:rsidR="0086472D" w:rsidRPr="005C36A0" w:rsidTr="009A7C16">
        <w:trPr>
          <w:trHeight w:val="112"/>
          <w:jc w:val="center"/>
        </w:trPr>
        <w:tc>
          <w:tcPr>
            <w:tcW w:w="4795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LJUBLJANA</w:t>
            </w:r>
            <w:r w:rsidRPr="005C36A0" w:rsidDel="000B1D7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63,74%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55,13%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69,32%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MARIBOR: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je bilo v program povabljenih 25.686 oseb, od tega 12.693 moških in 12.993 žensk. 25.530 osebam, od tega 12.566 moškim in 12.964 ženskam, je bilo vabilo vročeno. Izjavo o sodelovanju je vrnila 15.601 (61,11 %) oseba, od tega 6.733 (53,58 %) moških in 8.615 (66,45 %)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845 (5,42 %) oseb, od tega 364 moških in 481 žensk. V programu ni želelo sodelovati 24 oseb (0,09 %), od tega 13 moških in 11 žensk. Od 12.670 vrnjenih kompletov vzorcev blata </w:t>
      </w:r>
      <w:r w:rsidRPr="005C36A0">
        <w:rPr>
          <w:rFonts w:asciiTheme="minorHAnsi" w:hAnsiTheme="minorHAnsi"/>
          <w:sz w:val="22"/>
          <w:szCs w:val="22"/>
        </w:rPr>
        <w:lastRenderedPageBreak/>
        <w:t>primernega za analizo sta bila 11.802 (93,15 %) testa negativna in 868 (6,85 %) testov pozitivnih. Presejane je bilo 51,75 % povabljene populacije. Odzivnost vabljenih po občinah prikazuje Tabela 7.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7.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Maribor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1610"/>
        <w:gridCol w:w="1610"/>
        <w:gridCol w:w="1610"/>
      </w:tblGrid>
      <w:tr w:rsidR="0086472D" w:rsidRPr="005C36A0" w:rsidTr="009A7C16">
        <w:trPr>
          <w:trHeight w:val="488"/>
          <w:jc w:val="center"/>
        </w:trPr>
        <w:tc>
          <w:tcPr>
            <w:tcW w:w="4352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30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30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30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Oplotnica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71,47%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65,88%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74,50%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Selnica ob Dravi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70,54%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70,00%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69,16%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Poljčane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70,38%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62,03%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74,86%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Lovrenc na Pohorju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68,63%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66,95%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65,69%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Makole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67,10%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51,16%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84,06%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Destrnik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51,89%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82,11%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Markovci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65,69%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55,76%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71,63%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Kidričevo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65,64%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59,48%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68,88%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Šentilj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65,58%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60,46%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67,56%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Rače-Fram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65,43%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57,19%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72,32%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Ormož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64,34%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58,67%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67,43%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Starše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64,31%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54,49%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69,62%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Ptuj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63,99%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55,40%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70,85%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Gorišnica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63,99%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52,74%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75,00%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Pesnica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63,87%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54,90%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71,02%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Lenart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63,06%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57,19%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66,24%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Slovenska Bistrica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62,85%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55,07%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68,78%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Dornava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62,56%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66,02%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57,76%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Miklavž na Dravskem polju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62,10%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53,09%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69,20%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Videm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61,40%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56,90%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65,69%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Hoče-Slivnica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60,96%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52,15%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68,66%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Juršinci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60,95%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53,09%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67,05%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Hajdina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60,94%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54,48%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63,80%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Majšperk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60,61%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51,28%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69,05%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lastRenderedPageBreak/>
              <w:t>Sveti Tomaž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60,53%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48,81%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73,53%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Sveti Jurij v Slovenskih goricah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59,17%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54,65%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61,45%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Maribor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58,58%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50,70%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64,08%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Benedikt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58,08%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48,68%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65,93%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Središče ob Dravi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58,01%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51,16%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64,21%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Cerkvenjak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57,96%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51,25%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59,74%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Ruše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57,67%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50,33%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63,49%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Duplek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57,04%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44,96%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67,39%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Sveta Ana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56,99%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52,43%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61,45%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Sveta Trojica v Slovenskih goricah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56,35%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46,74%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64,04%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Trnovska vas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54,87%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54,55%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51,72%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Kungota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53,64%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54,26%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51,34%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Podlehnik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53,29%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40,70%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68,18%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Zavrč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49,06%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40,35%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55,10%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Žetale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49,06%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50,00%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48,08%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Cirkulane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48,70%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41,75%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53,33%</w:t>
            </w:r>
          </w:p>
        </w:tc>
      </w:tr>
      <w:tr w:rsidR="0086472D" w:rsidRPr="005C36A0" w:rsidTr="009A7C16">
        <w:trPr>
          <w:trHeight w:val="488"/>
          <w:jc w:val="center"/>
        </w:trPr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Sveti Andraž v Slov. goricah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47,56%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43,24%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51,11%</w:t>
            </w:r>
          </w:p>
        </w:tc>
      </w:tr>
      <w:tr w:rsidR="0086472D" w:rsidRPr="005C36A0" w:rsidTr="009A7C16">
        <w:trPr>
          <w:trHeight w:val="277"/>
          <w:jc w:val="center"/>
        </w:trPr>
        <w:tc>
          <w:tcPr>
            <w:tcW w:w="4352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MARIBOR</w:t>
            </w:r>
          </w:p>
        </w:tc>
        <w:tc>
          <w:tcPr>
            <w:tcW w:w="1630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61,11%</w:t>
            </w:r>
          </w:p>
        </w:tc>
        <w:tc>
          <w:tcPr>
            <w:tcW w:w="1630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53,58%</w:t>
            </w:r>
          </w:p>
        </w:tc>
        <w:tc>
          <w:tcPr>
            <w:tcW w:w="1630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66,45%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MURSKA SOBOTA: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je bilo v program povabljenih 9.315 oseb, od tega 4.468 moških in 4.847 žensk. 9.299 osebam, od tega 4.454 moškim in 4.845 ženskam, je bilo vabilo tudi vročeno. Izjavo o sodelovanju je vrnilo 5.778 (62,14 %) oseb, od tega 2.430 (54,56 %) moških in 3.260 (67,29 %)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276 (4,78 %) oseb, od tega 129 moških in 147 žensk. V programu ni želelo sodelovati 13 oseb (0,14 %), od tega 9 moških in 4 ženske. Od 4.927 vrnjenih kompletov vzorcev blata primernih za analizo je bilo 4.582 (93,00 %) testov negativnih in 345 (7,00 %) testov pozitivnih. Presejane je bilo 54,90 % povabljene populacije. Odzivnost vabljenih po občinah prikazuje Tabela 8.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lastRenderedPageBreak/>
        <w:t>Tabela 8.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Murska Sobota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1657"/>
        <w:gridCol w:w="1657"/>
        <w:gridCol w:w="1657"/>
      </w:tblGrid>
      <w:tr w:rsidR="0086472D" w:rsidRPr="005C36A0" w:rsidTr="009A7C16">
        <w:trPr>
          <w:trHeight w:val="489"/>
          <w:jc w:val="center"/>
        </w:trPr>
        <w:tc>
          <w:tcPr>
            <w:tcW w:w="4329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Kobilje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75,51%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85,19%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Radenci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70,94%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80,31%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Veržej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70,94%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62,96%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76,19%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Beltinci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67,48%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71,57%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Ljutomer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67,45%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71,23%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Odranci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67,03%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48,89%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82,61%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Tišina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56,73%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71,43%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Križevci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66,90%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Cankova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64,58%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46,97%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75,64%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Puconci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57,55%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68,51%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Turnišče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50,48%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73,11%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Murska 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67,23%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Gornja Radgona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62,04%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53,48%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68,29%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Sveti Jurij ob Ščavnici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62,04%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66,10%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Gornji Petrovci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61,88%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55,81%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64,86%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Moravske Toplice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61,08%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67,97%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Črenšovci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60,07%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53,19%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65,13%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Hodoš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47,06%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76,92%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Velika Polana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55,36%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61,02%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Apače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58,48%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54,26%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61,88%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Rogašovci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57,54%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51,26%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60,90%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Grad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61,90%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Dobrovnik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55,79%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57,45%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54,17%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Kuzma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58,18%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Lendava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48,45%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57,59%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lastRenderedPageBreak/>
              <w:t>Šalovci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43,75%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56,16%</w:t>
            </w:r>
          </w:p>
        </w:tc>
      </w:tr>
      <w:tr w:rsidR="0086472D" w:rsidRPr="005C36A0" w:rsidTr="009A7C16">
        <w:trPr>
          <w:trHeight w:val="489"/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Razkrižje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49,00%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36,00%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60,00%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29" w:type="dxa"/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MURSKA SOBOTA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62,14%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54,56%</w:t>
            </w:r>
          </w:p>
        </w:tc>
        <w:tc>
          <w:tcPr>
            <w:tcW w:w="170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67,29%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NOVA GORICA: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je bilo v program povabljenih 8.278 oseb, od tega 4.080 moških in 4.198 žensk. 8.261 osebam, od tega 4.068 moškim in 4.193 ženskam, je bilo vabilo tudi vročeno. Izjavo o sodelovanju sta vrnili 5.602 (67,81 %) osebi, od tega 2.481 (60,99 %) moških in 3.007 (71,71 %)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326 (5,82 %) oseb, od tega 156 moških in 170 žensk. V programu nista želeli sodelovati 2 osebi (0,02 %), od tega 1 moški in 1 ženska. Od 4.597 vrnjenih kompletov vzorcev blata primernih za analizo je bilo 4.312 (93,80 %) testov negativnih in 285 (6,20 %) testov pozitivnih. Presejane je bilo 58,29 % povabljene populacije. Odzivnost vabljenih po občinah prikazuje Tabela 9.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9.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Nova Gorica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1619"/>
        <w:gridCol w:w="1619"/>
        <w:gridCol w:w="1619"/>
      </w:tblGrid>
      <w:tr w:rsidR="0086472D" w:rsidRPr="005C36A0" w:rsidTr="009A7C16">
        <w:trPr>
          <w:trHeight w:val="492"/>
          <w:jc w:val="center"/>
        </w:trPr>
        <w:tc>
          <w:tcPr>
            <w:tcW w:w="4406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55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55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55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Miren-Kostanjevica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73,72%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76,29%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Šempeter-Vrtojba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70,46%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62,55%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74,91%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Kobarid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70,29%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68,42%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69,82%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Bovec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70,15%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62,40%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76,22%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Ajdovščina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68,69%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61,48%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73,67%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Vipava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68,55%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59,18%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73,46%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Renče-Vogrsko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67,55%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62,78%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68,88%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Tolmin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67,23%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60,08%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72,55%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Nova Gorica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60,45%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69,29%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Brda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64,78%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60,34%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67,08%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Kanal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64,30%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52,70%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74,11%</w:t>
            </w:r>
          </w:p>
        </w:tc>
      </w:tr>
      <w:tr w:rsidR="0086472D" w:rsidRPr="005C36A0" w:rsidTr="009A7C16">
        <w:trPr>
          <w:trHeight w:val="280"/>
          <w:jc w:val="center"/>
        </w:trPr>
        <w:tc>
          <w:tcPr>
            <w:tcW w:w="4406" w:type="dxa"/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NOVA GORICA</w:t>
            </w:r>
          </w:p>
        </w:tc>
        <w:tc>
          <w:tcPr>
            <w:tcW w:w="1655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67,81%</w:t>
            </w:r>
          </w:p>
        </w:tc>
        <w:tc>
          <w:tcPr>
            <w:tcW w:w="1655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60,99%</w:t>
            </w:r>
          </w:p>
        </w:tc>
        <w:tc>
          <w:tcPr>
            <w:tcW w:w="1655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71,71%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NOVO MESTO: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</w:t>
      </w:r>
      <w:r w:rsidRPr="005C36A0">
        <w:rPr>
          <w:rFonts w:asciiTheme="minorHAnsi" w:hAnsiTheme="minorHAnsi"/>
          <w:b/>
          <w:sz w:val="22"/>
          <w:szCs w:val="22"/>
        </w:rPr>
        <w:t xml:space="preserve"> </w:t>
      </w:r>
      <w:r w:rsidRPr="005C36A0">
        <w:rPr>
          <w:rFonts w:asciiTheme="minorHAnsi" w:hAnsiTheme="minorHAnsi"/>
          <w:sz w:val="22"/>
          <w:szCs w:val="22"/>
        </w:rPr>
        <w:t>je bilo v program povabljenih 10.468 oseb, od tega 5.215 moških in 5.253 žensk. 10.454 osebam, od tega 5.203 moškim in 5.251 ženskam, je bilo vabilo tudi vročeno. Izjavo o sodelovanju je vrnilo 6.821 (65,25 %) oseb, od tega 2.879 (55,33 %) moških in 3.790 (72,18 %)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470 (6,89 %) oseb, od tega 220 moških in 250 žensk. V programu ni želelo sodelovati 9 oseb (0,09 %), od tega 6 moških in 3 ženske. Od 5.567 vrnjenih kompletov vzorcev blata primernih za analizo je bil 5.247 (94,25 %) testov negativnih in 320 (5,75 %) testov pozitivnih. Presejane je bilo 56,06 % povabljene populacije. Odzivnost vabljenih po občinah prikazuje Tabela 10.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10.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Novo mesto po občinah v prvem polletju 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1622"/>
        <w:gridCol w:w="1622"/>
        <w:gridCol w:w="1622"/>
      </w:tblGrid>
      <w:tr w:rsidR="0086472D" w:rsidRPr="005C36A0" w:rsidTr="009A7C16">
        <w:trPr>
          <w:trHeight w:val="489"/>
          <w:jc w:val="center"/>
        </w:trPr>
        <w:tc>
          <w:tcPr>
            <w:tcW w:w="4399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59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59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59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Mirna Peč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81,02%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72,64%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84,55%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Semič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78,62%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64,71%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85,06%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Dolenjske Toplice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70,93%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62,41%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77,03%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Kostanjevica na Krki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70,37%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65,56%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70,71%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Šentjernej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69,57%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62,65%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73,90%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Šmarješke Toplice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69,29%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60,61%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75,41%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Črnomelj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67,69%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58,32%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72,70%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Straža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67,50%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56,39%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75,51%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Trebnje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67,48%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56,19%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78,64%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Mirna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65,99%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56,60%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74,73%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Šentrupert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65,75%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54,08%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75,90%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Novo mesto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64,83%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54,09%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72,75%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Mokronog-Trebelno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62,50%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55,36%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66,67%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Krško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60,74%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50,52%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67,16%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Škocjan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60,68%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58,21%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63,00%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Žužemberk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60,36%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51,34%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70,20%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Metlika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56,94%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45,48%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64,35%</w:t>
            </w:r>
          </w:p>
        </w:tc>
      </w:tr>
      <w:tr w:rsidR="0086472D" w:rsidRPr="005C36A0" w:rsidTr="009A7C16">
        <w:trPr>
          <w:trHeight w:val="278"/>
          <w:jc w:val="center"/>
        </w:trPr>
        <w:tc>
          <w:tcPr>
            <w:tcW w:w="4399" w:type="dxa"/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NOVO MESTO</w:t>
            </w:r>
          </w:p>
        </w:tc>
        <w:tc>
          <w:tcPr>
            <w:tcW w:w="1659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65,25%</w:t>
            </w:r>
          </w:p>
        </w:tc>
        <w:tc>
          <w:tcPr>
            <w:tcW w:w="1659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55,33%</w:t>
            </w:r>
          </w:p>
        </w:tc>
        <w:tc>
          <w:tcPr>
            <w:tcW w:w="1659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72,18%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6A0">
        <w:rPr>
          <w:rFonts w:asciiTheme="minorHAnsi" w:hAnsiTheme="minorHAnsi"/>
          <w:b/>
          <w:sz w:val="22"/>
          <w:szCs w:val="22"/>
          <w:u w:val="single"/>
        </w:rPr>
        <w:t>ZDRAVSTVENA REGIJA RAVNE NA KOROŠKEM: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b/>
          <w:sz w:val="22"/>
          <w:szCs w:val="22"/>
          <w:u w:val="single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Od 1.1. do 30.06.2020 je bilo v program povabljenih 5.623 oseb, od tega 2.818 moških in 2.805 žensk. 5.612 osebam, od tega 2.808 moškim in 2.804 ženskam, je bilo vabilo tudi vročeno. Izjavo o sodelovanju je vrnilo 3.624 (64,58 %) oseb, od tega 1.566 (55,77 %) moških in 1.980 (70,61 %) žensk. Zaradi začasnih ali trajnih izključitvenih kriterijev (</w:t>
      </w:r>
      <w:proofErr w:type="spellStart"/>
      <w:r w:rsidRPr="005C36A0">
        <w:rPr>
          <w:rFonts w:asciiTheme="minorHAnsi" w:hAnsiTheme="minorHAnsi"/>
          <w:sz w:val="22"/>
          <w:szCs w:val="22"/>
        </w:rPr>
        <w:t>kolonoskopija</w:t>
      </w:r>
      <w:proofErr w:type="spellEnd"/>
      <w:r w:rsidRPr="005C36A0">
        <w:rPr>
          <w:rFonts w:asciiTheme="minorHAnsi" w:hAnsiTheme="minorHAnsi"/>
          <w:sz w:val="22"/>
          <w:szCs w:val="22"/>
        </w:rPr>
        <w:t xml:space="preserve"> v zadnjih treh letih z odstranjenimi polipi ali brez, rak debelega črevesa ali danke in kronična vnetna črevesna bolezen) je bilo izključenih 212 (5,85 %) oseb, od tega 111 moških in 101 ženska. V programu ni želelo sodelovati 5 oseb (0,09 %), od tega 4 moški in 1 ženska. Od 2.969 vrnjenih kompletov vzorcev blata primernih za analizo je bilo 2.781 (93,67 %) testov negativnih in 188 (6,33 %) testov pozitivnih. Presejane je bilo 55,46 % povabljene populacije. Odzivnost vabljenih po občinah prikazuje Tabela 11. 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b/>
          <w:sz w:val="22"/>
          <w:szCs w:val="22"/>
        </w:rPr>
        <w:t>Tabela 11.</w:t>
      </w:r>
      <w:r w:rsidRPr="005C36A0">
        <w:rPr>
          <w:rFonts w:asciiTheme="minorHAnsi" w:hAnsiTheme="minorHAnsi"/>
          <w:sz w:val="22"/>
          <w:szCs w:val="22"/>
        </w:rPr>
        <w:t xml:space="preserve"> Odzivnost vabljenih v zdravstveni regiji Ravne na Koroškem po občinah v prvem polletju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>2020.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1591"/>
        <w:gridCol w:w="1591"/>
        <w:gridCol w:w="1591"/>
      </w:tblGrid>
      <w:tr w:rsidR="0086472D" w:rsidRPr="005C36A0" w:rsidTr="009A7C16">
        <w:trPr>
          <w:trHeight w:val="485"/>
          <w:jc w:val="center"/>
        </w:trPr>
        <w:tc>
          <w:tcPr>
            <w:tcW w:w="4475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Občina</w:t>
            </w:r>
          </w:p>
        </w:tc>
        <w:tc>
          <w:tcPr>
            <w:tcW w:w="1621" w:type="dxa"/>
            <w:shd w:val="clear" w:color="auto" w:fill="DEEAF6"/>
            <w:vAlign w:val="center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moški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Odzivnost</w:t>
            </w:r>
          </w:p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 xml:space="preserve"> - ženske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Mislinja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71,47%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60,75%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78,57%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Dravograd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69,31%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63,75%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71,26%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Muta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67,74%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53,85%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78,81%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Slovenj Gradec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66,08%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57,17%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71,30%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Ravne na Koroškem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65,41%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55,25%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73,22%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Prevalje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62,71%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55,26%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69,06%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Radlje ob Dravi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61,68%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54,75%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64,55%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Vuzenica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60,78%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50,47%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69,60%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Črna na Koroškem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60,64%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51,47%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68,14%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lastRenderedPageBreak/>
              <w:t>Mežica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58,10%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51,75%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61,70%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Ribnica na Pohorju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56,64%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49,15%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64,81%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Podvelka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53,77%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44,63%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64,84%</w:t>
            </w:r>
          </w:p>
        </w:tc>
      </w:tr>
      <w:tr w:rsidR="0086472D" w:rsidRPr="005C36A0" w:rsidTr="009A7C16">
        <w:trPr>
          <w:trHeight w:val="276"/>
          <w:jc w:val="center"/>
        </w:trPr>
        <w:tc>
          <w:tcPr>
            <w:tcW w:w="4475" w:type="dxa"/>
            <w:shd w:val="clear" w:color="auto" w:fill="DEEAF6"/>
            <w:vAlign w:val="bottom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RAVNE NA KOROŠKEM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64,58%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55,77%</w:t>
            </w:r>
          </w:p>
        </w:tc>
        <w:tc>
          <w:tcPr>
            <w:tcW w:w="1621" w:type="dxa"/>
            <w:shd w:val="clear" w:color="auto" w:fill="DEEAF6"/>
          </w:tcPr>
          <w:p w:rsidR="0086472D" w:rsidRPr="005C36A0" w:rsidRDefault="0086472D" w:rsidP="009A7C1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6A0">
              <w:rPr>
                <w:rFonts w:asciiTheme="minorHAnsi" w:hAnsiTheme="minorHAnsi"/>
                <w:sz w:val="22"/>
                <w:szCs w:val="22"/>
              </w:rPr>
              <w:t>70,61%</w:t>
            </w:r>
          </w:p>
        </w:tc>
      </w:tr>
    </w:tbl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Ob kakršnikoli objavi teh podatkov je potrebno navesti vir: Nacionalni inštitut za javno zdravje, Center za zgodnje odkrivanje raka</w:t>
      </w:r>
      <w:r>
        <w:rPr>
          <w:rFonts w:asciiTheme="minorHAnsi" w:hAnsiTheme="minorHAnsi"/>
          <w:sz w:val="22"/>
          <w:szCs w:val="22"/>
        </w:rPr>
        <w:t>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right"/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  <w:t>dr. Dominika Novak Mlakar, dr. med. spec.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</w:r>
      <w:r w:rsidRPr="005C36A0">
        <w:rPr>
          <w:rFonts w:asciiTheme="minorHAnsi" w:hAnsiTheme="minorHAnsi"/>
          <w:sz w:val="22"/>
          <w:szCs w:val="22"/>
        </w:rPr>
        <w:tab/>
        <w:t xml:space="preserve">                       Vodja Programa Svit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Pripravil:</w:t>
      </w:r>
    </w:p>
    <w:p w:rsidR="0086472D" w:rsidRPr="005C36A0" w:rsidRDefault="0086472D" w:rsidP="0086472D">
      <w:pPr>
        <w:pStyle w:val="Body"/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>Gregor Mežek, dipl. jav. upr. (UN)</w:t>
      </w:r>
    </w:p>
    <w:p w:rsidR="0086472D" w:rsidRPr="005C36A0" w:rsidRDefault="0086472D" w:rsidP="008647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Theme="minorHAnsi" w:hAnsiTheme="minorHAnsi"/>
          <w:sz w:val="22"/>
          <w:szCs w:val="22"/>
        </w:rPr>
      </w:pPr>
      <w:r w:rsidRPr="005C36A0">
        <w:rPr>
          <w:rFonts w:asciiTheme="minorHAnsi" w:hAnsiTheme="minorHAnsi"/>
          <w:sz w:val="22"/>
          <w:szCs w:val="22"/>
        </w:rPr>
        <w:t xml:space="preserve"> </w:t>
      </w:r>
    </w:p>
    <w:p w:rsidR="00EC1955" w:rsidRPr="0086472D" w:rsidRDefault="00EC1955" w:rsidP="0086472D"/>
    <w:sectPr w:rsidR="00EC1955" w:rsidRPr="0086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A3" w:rsidRDefault="009D10A3" w:rsidP="0086472D">
      <w:pPr>
        <w:spacing w:after="0" w:line="240" w:lineRule="auto"/>
      </w:pPr>
      <w:r>
        <w:separator/>
      </w:r>
    </w:p>
  </w:endnote>
  <w:endnote w:type="continuationSeparator" w:id="0">
    <w:p w:rsidR="009D10A3" w:rsidRDefault="009D10A3" w:rsidP="0086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A3" w:rsidRDefault="009D10A3" w:rsidP="0086472D">
      <w:pPr>
        <w:spacing w:after="0" w:line="240" w:lineRule="auto"/>
      </w:pPr>
      <w:r>
        <w:separator/>
      </w:r>
    </w:p>
  </w:footnote>
  <w:footnote w:type="continuationSeparator" w:id="0">
    <w:p w:rsidR="009D10A3" w:rsidRDefault="009D10A3" w:rsidP="0086472D">
      <w:pPr>
        <w:spacing w:after="0" w:line="240" w:lineRule="auto"/>
      </w:pPr>
      <w:r>
        <w:continuationSeparator/>
      </w:r>
    </w:p>
  </w:footnote>
  <w:footnote w:id="1">
    <w:p w:rsidR="0086472D" w:rsidRPr="001022B0" w:rsidRDefault="0086472D" w:rsidP="0086472D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1022B0">
        <w:rPr>
          <w:rStyle w:val="Sprotnaopomba-sklic"/>
          <w:rFonts w:ascii="Arial" w:hAnsi="Arial" w:cs="Arial"/>
          <w:sz w:val="16"/>
          <w:szCs w:val="16"/>
        </w:rPr>
        <w:footnoteRef/>
      </w:r>
      <w:r w:rsidRPr="00617CA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7CAF">
        <w:rPr>
          <w:rFonts w:ascii="Arial" w:hAnsi="Arial" w:cs="Arial"/>
          <w:sz w:val="16"/>
          <w:szCs w:val="16"/>
        </w:rPr>
        <w:t>Presejanost</w:t>
      </w:r>
      <w:proofErr w:type="spellEnd"/>
      <w:r w:rsidRPr="00617CAF">
        <w:rPr>
          <w:rFonts w:ascii="Arial" w:hAnsi="Arial" w:cs="Arial"/>
          <w:sz w:val="16"/>
          <w:szCs w:val="16"/>
        </w:rPr>
        <w:t xml:space="preserve"> je določena kot količnik med številom oseb, ki so vrnile komplete vzorcev blata (ne glede na to, ali so bili ustrezni za analizo ali ne) v obdobju od 1.1.</w:t>
      </w:r>
      <w:r>
        <w:rPr>
          <w:rFonts w:ascii="Arial" w:hAnsi="Arial" w:cs="Arial"/>
          <w:sz w:val="16"/>
          <w:szCs w:val="16"/>
        </w:rPr>
        <w:t>2020</w:t>
      </w:r>
      <w:r w:rsidRPr="00617CAF">
        <w:rPr>
          <w:rFonts w:ascii="Arial" w:hAnsi="Arial" w:cs="Arial"/>
          <w:sz w:val="16"/>
          <w:szCs w:val="16"/>
        </w:rPr>
        <w:t xml:space="preserve"> do 30.6.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>, ne glede na to, v katerem presejalnem krogu so vrnile komplete vzorcev blata in številom oseb, ki jim je bilo poslano in vročeno vabilo minus število oseb z izključitvenimi kriteriji v obdobju od 1.1.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 xml:space="preserve"> do 30.6.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>, ne glede na to, v katerem presejalnem krogu so bile povabljene oz. imele evidentiran izključitveni kriterij.</w:t>
      </w:r>
    </w:p>
  </w:footnote>
  <w:footnote w:id="2">
    <w:p w:rsidR="0086472D" w:rsidRPr="000A2DC7" w:rsidRDefault="0086472D" w:rsidP="0086472D">
      <w:pPr>
        <w:pStyle w:val="Sprotnaopomba-besedilo"/>
        <w:jc w:val="both"/>
        <w:rPr>
          <w:sz w:val="16"/>
          <w:szCs w:val="16"/>
        </w:rPr>
      </w:pPr>
      <w:r w:rsidRPr="001022B0">
        <w:rPr>
          <w:rStyle w:val="Sprotnaopomba-skli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617CAF">
        <w:rPr>
          <w:rFonts w:ascii="Arial" w:hAnsi="Arial" w:cs="Arial"/>
          <w:sz w:val="16"/>
          <w:szCs w:val="16"/>
        </w:rPr>
        <w:t>Odzivnost na poslana vabila je določena kot količnik med št. oseb, ki so vrnile podpisano izjavo o sodelovanju v Programu Svit v obdobju od 1.1.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 xml:space="preserve"> do 30.6.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>, ne glede na to, v katerem presejalnem krogu so bile povabljene in številom oseb, ki jim je bilo vabilo poslano v obdobju od 1.1.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 xml:space="preserve"> do 30.6.</w:t>
      </w:r>
      <w:r>
        <w:rPr>
          <w:rFonts w:ascii="Arial" w:hAnsi="Arial" w:cs="Arial"/>
          <w:sz w:val="16"/>
          <w:szCs w:val="16"/>
        </w:rPr>
        <w:t>2020</w:t>
      </w:r>
      <w:r w:rsidRPr="001022B0">
        <w:rPr>
          <w:rFonts w:ascii="Arial" w:hAnsi="Arial" w:cs="Arial"/>
          <w:sz w:val="16"/>
          <w:szCs w:val="16"/>
        </w:rPr>
        <w:t>, ne glede na to, v katerem presejalnem krogu so bile povabljene minus število oseb, ki jim vabilo ni bilo vročeno v istem obdobju, ne glede na to, v katerem presejalnem krogu so bile povabljene.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D"/>
    <w:rsid w:val="001F0A98"/>
    <w:rsid w:val="00713776"/>
    <w:rsid w:val="0086472D"/>
    <w:rsid w:val="00962B52"/>
    <w:rsid w:val="009D10A3"/>
    <w:rsid w:val="00CE720F"/>
    <w:rsid w:val="00EC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9CCD-02C4-42F7-80EB-D0E496BD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reeForm">
    <w:name w:val="Free Form"/>
    <w:rsid w:val="0086472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8647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6472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6472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6472D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647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nijz.s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jz.si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hyperlink" Target="mailto:info@nijz.s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2896</Words>
  <Characters>16513</Characters>
  <Application>Microsoft Office Word</Application>
  <DocSecurity>0</DocSecurity>
  <Lines>137</Lines>
  <Paragraphs>38</Paragraphs>
  <ScaleCrop>false</ScaleCrop>
  <Company/>
  <LinksUpToDate>false</LinksUpToDate>
  <CharactersWithSpaces>19371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2020-08-04T06:46:00Z</dcterms:created>
  <dcterms:modified xsi:type="dcterms:W3CDTF">2020-08-04T07:56:00Z</dcterms:modified>
</cp:coreProperties>
</file>