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E1" w:rsidRPr="00D257E1" w:rsidRDefault="00D257E1" w:rsidP="00D257E1">
      <w:pPr>
        <w:spacing w:after="0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D257E1">
        <w:rPr>
          <w:noProof/>
          <w:sz w:val="36"/>
          <w:szCs w:val="36"/>
          <w:lang w:eastAsia="sl-SI"/>
        </w:rPr>
        <w:drawing>
          <wp:anchor distT="0" distB="0" distL="114300" distR="114300" simplePos="0" relativeHeight="251659264" behindDoc="0" locked="0" layoutInCell="1" allowOverlap="1" wp14:anchorId="61BBD875" wp14:editId="7E6BFD8E">
            <wp:simplePos x="0" y="0"/>
            <wp:positionH relativeFrom="column">
              <wp:posOffset>3481705</wp:posOffset>
            </wp:positionH>
            <wp:positionV relativeFrom="paragraph">
              <wp:posOffset>-244475</wp:posOffset>
            </wp:positionV>
            <wp:extent cx="1447800" cy="903605"/>
            <wp:effectExtent l="0" t="0" r="0" b="0"/>
            <wp:wrapSquare wrapText="bothSides"/>
            <wp:docPr id="2" name="Slika 2" descr="multimediaserv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ultimediaservl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7E1">
        <w:rPr>
          <w:rFonts w:ascii="Arial" w:hAnsi="Arial" w:cs="Arial"/>
          <w:sz w:val="36"/>
          <w:szCs w:val="36"/>
        </w:rPr>
        <w:t>Folklorna skupina</w:t>
      </w:r>
    </w:p>
    <w:p w:rsidR="00D257E1" w:rsidRPr="00D257E1" w:rsidRDefault="00D257E1" w:rsidP="00D257E1">
      <w:pPr>
        <w:spacing w:after="0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>Luka Kramolc Šentanel</w:t>
      </w:r>
    </w:p>
    <w:p w:rsidR="00D257E1" w:rsidRPr="00D257E1" w:rsidRDefault="00D257E1" w:rsidP="00D257E1">
      <w:pPr>
        <w:spacing w:after="0"/>
        <w:rPr>
          <w:rFonts w:ascii="Arial" w:hAnsi="Arial" w:cs="Arial"/>
          <w:sz w:val="16"/>
          <w:szCs w:val="16"/>
        </w:rPr>
      </w:pPr>
    </w:p>
    <w:p w:rsidR="00D257E1" w:rsidRPr="00D257E1" w:rsidRDefault="00D257E1" w:rsidP="00D257E1">
      <w:pPr>
        <w:spacing w:after="0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VABI</w:t>
      </w:r>
    </w:p>
    <w:p w:rsidR="00D257E1" w:rsidRPr="00D257E1" w:rsidRDefault="00D257E1" w:rsidP="00D257E1">
      <w:pPr>
        <w:spacing w:after="0"/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na 5. srečanje</w:t>
      </w:r>
    </w:p>
    <w:p w:rsidR="00D257E1" w:rsidRDefault="00D257E1" w:rsidP="00D257E1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D257E1" w:rsidRPr="00D257E1" w:rsidRDefault="00D257E1" w:rsidP="00D257E1">
      <w:pPr>
        <w:spacing w:after="0"/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PESEM IN PLES NAS POVEZUJETA</w:t>
      </w:r>
    </w:p>
    <w:p w:rsidR="00D257E1" w:rsidRDefault="00D257E1" w:rsidP="00D257E1">
      <w:pPr>
        <w:spacing w:after="0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 xml:space="preserve">Srečanje bo </w:t>
      </w:r>
    </w:p>
    <w:p w:rsidR="00D257E1" w:rsidRPr="00D257E1" w:rsidRDefault="00D257E1" w:rsidP="00D257E1">
      <w:pPr>
        <w:spacing w:after="0"/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v soboto, 30. avgusta 2014, ob 18.00 uri, v Družbenem domu na Prevaljah</w:t>
      </w:r>
    </w:p>
    <w:p w:rsidR="00D257E1" w:rsidRDefault="00D257E1" w:rsidP="00D257E1">
      <w:pPr>
        <w:spacing w:after="0"/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Nastopajoči: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>Folklorna skupina Luka Kramolc Šentanel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>Folklorno društvo Holmec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>Otroška folklorna skupina OŠ Črna na Koroškem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 xml:space="preserve"> Harmonikarski orkester KD Prežihov Voranc Ravne na Koroškem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>Dekliški pevski zbor Brančur</w:t>
      </w:r>
    </w:p>
    <w:p w:rsidR="00D257E1" w:rsidRPr="00D257E1" w:rsidRDefault="00D257E1" w:rsidP="00D257E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36"/>
          <w:szCs w:val="36"/>
        </w:rPr>
      </w:pPr>
      <w:r w:rsidRPr="00D257E1">
        <w:rPr>
          <w:rFonts w:ascii="Arial" w:hAnsi="Arial" w:cs="Arial"/>
          <w:sz w:val="36"/>
          <w:szCs w:val="36"/>
        </w:rPr>
        <w:t xml:space="preserve">Tinkara Brodnik – harmonika </w:t>
      </w:r>
    </w:p>
    <w:p w:rsidR="00D257E1" w:rsidRDefault="00D257E1" w:rsidP="00D257E1">
      <w:pPr>
        <w:spacing w:after="0"/>
        <w:rPr>
          <w:rFonts w:ascii="Arial" w:hAnsi="Arial" w:cs="Arial"/>
          <w:sz w:val="16"/>
          <w:szCs w:val="16"/>
        </w:rPr>
      </w:pPr>
    </w:p>
    <w:p w:rsidR="00D257E1" w:rsidRDefault="00D257E1" w:rsidP="0067357A">
      <w:pPr>
        <w:spacing w:after="0"/>
        <w:jc w:val="center"/>
        <w:rPr>
          <w:rFonts w:ascii="Jokerman" w:hAnsi="Jokerman"/>
          <w:color w:val="244583"/>
          <w:sz w:val="28"/>
          <w:szCs w:val="28"/>
        </w:rPr>
      </w:pPr>
      <w:r>
        <w:rPr>
          <w:rFonts w:ascii="Arial" w:hAnsi="Arial" w:cs="Arial"/>
          <w:sz w:val="40"/>
          <w:szCs w:val="40"/>
        </w:rPr>
        <w:t xml:space="preserve">Prireditev bo povezovala </w:t>
      </w:r>
      <w:r>
        <w:rPr>
          <w:rFonts w:ascii="Arial" w:hAnsi="Arial" w:cs="Arial"/>
          <w:b/>
          <w:sz w:val="40"/>
          <w:szCs w:val="40"/>
        </w:rPr>
        <w:t>Hedvika Gorenšek</w:t>
      </w:r>
      <w:r>
        <w:rPr>
          <w:rFonts w:ascii="Jokerman" w:hAnsi="Jokerman"/>
          <w:color w:val="244583"/>
          <w:sz w:val="28"/>
          <w:szCs w:val="28"/>
        </w:rPr>
        <w:t xml:space="preserve">                   </w:t>
      </w:r>
      <w:r w:rsidRPr="00D257E1">
        <w:rPr>
          <w:rFonts w:ascii="Jokerman" w:hAnsi="Jokerman"/>
          <w:color w:val="244583"/>
          <w:sz w:val="28"/>
          <w:szCs w:val="28"/>
        </w:rPr>
        <w:t>VSTOPNINE NI !</w:t>
      </w:r>
    </w:p>
    <w:p w:rsidR="0067357A" w:rsidRPr="00D257E1" w:rsidRDefault="0067357A" w:rsidP="00D257E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257E1">
        <w:rPr>
          <w:noProof/>
          <w:sz w:val="28"/>
          <w:szCs w:val="28"/>
          <w:lang w:eastAsia="sl-SI"/>
        </w:rPr>
        <w:drawing>
          <wp:anchor distT="0" distB="0" distL="114300" distR="114300" simplePos="0" relativeHeight="251660288" behindDoc="0" locked="0" layoutInCell="1" allowOverlap="1" wp14:anchorId="7676662E" wp14:editId="373ADA0A">
            <wp:simplePos x="0" y="0"/>
            <wp:positionH relativeFrom="column">
              <wp:posOffset>4792345</wp:posOffset>
            </wp:positionH>
            <wp:positionV relativeFrom="paragraph">
              <wp:posOffset>194945</wp:posOffset>
            </wp:positionV>
            <wp:extent cx="982345" cy="784225"/>
            <wp:effectExtent l="0" t="0" r="8255" b="0"/>
            <wp:wrapSquare wrapText="bothSides"/>
            <wp:docPr id="1" name="Slika 1" descr="logo_crn_LEVO_RAVNE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_crn_LEVO_RAVNE copy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BB5" w:rsidRPr="0067357A" w:rsidRDefault="0067357A" w:rsidP="0067357A">
      <w:pPr>
        <w:jc w:val="center"/>
        <w:rPr>
          <w:rFonts w:ascii="Jokerman" w:hAnsi="Jokerman"/>
          <w:color w:val="244583"/>
          <w:sz w:val="28"/>
          <w:szCs w:val="28"/>
        </w:rPr>
      </w:pPr>
      <w:r>
        <w:rPr>
          <w:rFonts w:ascii="Jokerman" w:hAnsi="Jokerman"/>
          <w:color w:val="244583"/>
          <w:sz w:val="28"/>
          <w:szCs w:val="28"/>
        </w:rPr>
        <w:t xml:space="preserve">VLJUDNO VABLJENI !                   </w:t>
      </w:r>
      <w:r w:rsidR="00D257E1">
        <w:rPr>
          <w:rFonts w:ascii="Arial" w:hAnsi="Arial" w:cs="Arial"/>
          <w:sz w:val="28"/>
          <w:szCs w:val="28"/>
        </w:rPr>
        <w:t xml:space="preserve">Oblikovanje in tisk: </w:t>
      </w:r>
    </w:p>
    <w:sectPr w:rsidR="00911BB5" w:rsidRPr="0067357A" w:rsidSect="00D257E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C4DF0"/>
    <w:multiLevelType w:val="hybridMultilevel"/>
    <w:tmpl w:val="4D18DFE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0"/>
    <w:rsid w:val="001557CF"/>
    <w:rsid w:val="0067357A"/>
    <w:rsid w:val="008E4550"/>
    <w:rsid w:val="00911BB5"/>
    <w:rsid w:val="00D2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56"/>
        <w:szCs w:val="56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257E1"/>
    <w:rPr>
      <w:rFonts w:asciiTheme="minorHAnsi" w:eastAsiaTheme="minorHAnsi" w:hAnsiTheme="minorHAnsi" w:cstheme="min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25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56"/>
        <w:szCs w:val="56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257E1"/>
    <w:rPr>
      <w:rFonts w:asciiTheme="minorHAnsi" w:eastAsiaTheme="minorHAnsi" w:hAnsiTheme="minorHAnsi" w:cstheme="min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25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Občinačrna</cp:lastModifiedBy>
  <cp:revision>2</cp:revision>
  <dcterms:created xsi:type="dcterms:W3CDTF">2014-08-28T11:53:00Z</dcterms:created>
  <dcterms:modified xsi:type="dcterms:W3CDTF">2014-08-28T11:53:00Z</dcterms:modified>
</cp:coreProperties>
</file>